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01" w:rsidRPr="00CB2D68" w:rsidRDefault="00CB2D68" w:rsidP="00CB2D68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B2D68">
        <w:rPr>
          <w:rFonts w:ascii="Times New Roman" w:hAnsi="Times New Roman" w:cs="Times New Roman"/>
          <w:b/>
          <w:sz w:val="24"/>
          <w:szCs w:val="24"/>
          <w:lang w:val="sr-Cyrl-BA"/>
        </w:rPr>
        <w:t>ИСПИТНА ПИТАЊА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ИЗ ПРЕДМЕТА</w:t>
      </w:r>
    </w:p>
    <w:p w:rsidR="00CB2D68" w:rsidRDefault="00CB2D68" w:rsidP="00CB2D68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B2D68">
        <w:rPr>
          <w:rFonts w:ascii="Times New Roman" w:hAnsi="Times New Roman" w:cs="Times New Roman"/>
          <w:b/>
          <w:sz w:val="24"/>
          <w:szCs w:val="24"/>
          <w:lang w:val="sr-Cyrl-BA"/>
        </w:rPr>
        <w:t>КРИВИЧНО ПРОЦЕСНО ПРАВО</w:t>
      </w:r>
    </w:p>
    <w:p w:rsidR="00CB2D68" w:rsidRDefault="00CB2D68" w:rsidP="00CB2D68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46CD1" w:rsidRDefault="00446CD1" w:rsidP="00446CD1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ОПШТИ ДИО</w:t>
      </w:r>
    </w:p>
    <w:p w:rsidR="00CB2D68" w:rsidRDefault="00CB2D68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Појам кривичног поступка</w:t>
      </w:r>
    </w:p>
    <w:p w:rsidR="00CB2D68" w:rsidRDefault="00CB2D68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Извори кривичног процесног права</w:t>
      </w:r>
    </w:p>
    <w:p w:rsidR="00CB2D68" w:rsidRDefault="00CB2D68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Важење кривичног процесног права</w:t>
      </w:r>
    </w:p>
    <w:p w:rsidR="005E33ED" w:rsidRDefault="005E33ED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Појам и врсте процесних субјеката</w:t>
      </w:r>
    </w:p>
    <w:p w:rsidR="005E33ED" w:rsidRDefault="005E33ED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Основна процесна начела о процесним субјектима</w:t>
      </w:r>
    </w:p>
    <w:p w:rsidR="005E33ED" w:rsidRDefault="009D33A7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Појам и врсте кривичних судова</w:t>
      </w:r>
    </w:p>
    <w:p w:rsidR="009D33A7" w:rsidRDefault="00797309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Независност суда и судија</w:t>
      </w:r>
    </w:p>
    <w:p w:rsidR="00797309" w:rsidRDefault="004417F4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Бројни састав суда и учешће грађана у вршењу правосуђа</w:t>
      </w:r>
    </w:p>
    <w:p w:rsidR="004417F4" w:rsidRDefault="00714D5B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Субјектив</w:t>
      </w:r>
      <w:r w:rsidR="00BB5F33">
        <w:rPr>
          <w:rFonts w:ascii="Times New Roman" w:hAnsi="Times New Roman" w:cs="Times New Roman"/>
          <w:sz w:val="24"/>
          <w:szCs w:val="24"/>
          <w:lang w:val="sr-Cyrl-BA"/>
        </w:rPr>
        <w:t>н</w:t>
      </w:r>
      <w:r>
        <w:rPr>
          <w:rFonts w:ascii="Times New Roman" w:hAnsi="Times New Roman" w:cs="Times New Roman"/>
          <w:sz w:val="24"/>
          <w:szCs w:val="24"/>
          <w:lang w:val="sr-Cyrl-BA"/>
        </w:rPr>
        <w:t>а способност судије</w:t>
      </w:r>
    </w:p>
    <w:p w:rsidR="00714D5B" w:rsidRDefault="00556E3D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Конкретна способност судије</w:t>
      </w:r>
    </w:p>
    <w:p w:rsidR="00556E3D" w:rsidRDefault="00556E3D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Редовне надлежности судова</w:t>
      </w:r>
    </w:p>
    <w:p w:rsidR="00556E3D" w:rsidRDefault="00CE5A82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Ванредне надлежности</w:t>
      </w:r>
    </w:p>
    <w:p w:rsidR="00CE5A82" w:rsidRDefault="003A19A8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Значај, оцјена и сукоб надлежности</w:t>
      </w:r>
    </w:p>
    <w:p w:rsidR="003A19A8" w:rsidRDefault="001509F9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Правна помоћ</w:t>
      </w:r>
    </w:p>
    <w:p w:rsidR="001509F9" w:rsidRDefault="001509F9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Страначка и процесна способност</w:t>
      </w:r>
    </w:p>
    <w:p w:rsidR="001509F9" w:rsidRDefault="006D10F6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Процесна начела о странкама</w:t>
      </w:r>
    </w:p>
    <w:p w:rsidR="006D10F6" w:rsidRDefault="00D83541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Појам кривичне тужбе</w:t>
      </w:r>
    </w:p>
    <w:p w:rsidR="00D83541" w:rsidRDefault="002258E8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Процесна начела која се односе на кривичну тужбу</w:t>
      </w:r>
    </w:p>
    <w:p w:rsidR="00244758" w:rsidRDefault="00244758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Тужилац – појам, права и дужности</w:t>
      </w:r>
    </w:p>
    <w:p w:rsidR="00244758" w:rsidRDefault="003F2E33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Организација тужилаштава у БиХ</w:t>
      </w:r>
    </w:p>
    <w:p w:rsidR="003F2E33" w:rsidRDefault="009B0D58" w:rsidP="009B0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Појам, основне карактеристике и упознавање личности</w:t>
      </w:r>
      <w:r w:rsidRPr="009B0D5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осумњиченог/оптуженог</w:t>
      </w:r>
    </w:p>
    <w:p w:rsidR="009B0D58" w:rsidRDefault="00710A66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Права и дужности осумњиченог/оптуженог</w:t>
      </w:r>
    </w:p>
    <w:p w:rsidR="00710A66" w:rsidRDefault="00710A66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Право осумњиченог/оптуженог на правично суђење</w:t>
      </w:r>
    </w:p>
    <w:p w:rsidR="00710A66" w:rsidRDefault="00C44590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Материјална одбрана осумњиченог/оптуженог</w:t>
      </w:r>
    </w:p>
    <w:p w:rsidR="00C44590" w:rsidRDefault="00F233A9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Формална одбрана осумњиченог/оптуженог – појам, врсте и организовање</w:t>
      </w:r>
    </w:p>
    <w:p w:rsidR="00F233A9" w:rsidRDefault="006D4390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Права, дужности и одговорност браниоца</w:t>
      </w:r>
    </w:p>
    <w:p w:rsidR="006D4390" w:rsidRPr="008C72FD" w:rsidRDefault="00B544C1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C72FD">
        <w:rPr>
          <w:rFonts w:ascii="Times New Roman" w:hAnsi="Times New Roman" w:cs="Times New Roman"/>
          <w:sz w:val="24"/>
          <w:szCs w:val="24"/>
          <w:lang w:val="sr-Cyrl-BA"/>
        </w:rPr>
        <w:t>Споредни процесни субјекти</w:t>
      </w:r>
    </w:p>
    <w:p w:rsidR="00B544C1" w:rsidRPr="008C72FD" w:rsidRDefault="00B544C1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C72FD">
        <w:rPr>
          <w:rFonts w:ascii="Times New Roman" w:hAnsi="Times New Roman" w:cs="Times New Roman"/>
          <w:sz w:val="24"/>
          <w:szCs w:val="24"/>
          <w:lang w:val="sr-Cyrl-BA"/>
        </w:rPr>
        <w:t>Остали учесници у поступку</w:t>
      </w:r>
    </w:p>
    <w:p w:rsidR="00B544C1" w:rsidRPr="008C72FD" w:rsidRDefault="008C72FD" w:rsidP="00CB2D68">
      <w:pPr>
        <w:pStyle w:val="ListParagraph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BA"/>
        </w:rPr>
      </w:pPr>
      <w:r w:rsidRPr="008C72FD">
        <w:rPr>
          <w:rStyle w:val="Emphasis"/>
          <w:rFonts w:ascii="Times New Roman" w:hAnsi="Times New Roman" w:cs="Times New Roman"/>
          <w:i w:val="0"/>
          <w:sz w:val="24"/>
          <w:szCs w:val="24"/>
          <w:lang w:val="sr-Cyrl-BA"/>
        </w:rPr>
        <w:t>Појам и врсте предмета кривичног поступка</w:t>
      </w:r>
    </w:p>
    <w:p w:rsidR="008C72FD" w:rsidRDefault="008C72FD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Хомогени конекситет</w:t>
      </w:r>
    </w:p>
    <w:p w:rsidR="008C72FD" w:rsidRDefault="00D25EC9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Имовинскоправни захтјев</w:t>
      </w:r>
    </w:p>
    <w:p w:rsidR="00D25EC9" w:rsidRDefault="00D51E5F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Прејудицијална питања</w:t>
      </w:r>
    </w:p>
    <w:p w:rsidR="00D51E5F" w:rsidRDefault="00D51E5F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Трошкови кривичног поступка</w:t>
      </w:r>
    </w:p>
    <w:p w:rsidR="00D51E5F" w:rsidRDefault="001B5ABA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Појам </w:t>
      </w:r>
      <w:r w:rsidR="000A332C">
        <w:rPr>
          <w:rFonts w:ascii="Times New Roman" w:hAnsi="Times New Roman" w:cs="Times New Roman"/>
          <w:sz w:val="24"/>
          <w:szCs w:val="24"/>
          <w:lang w:val="sr-Cyrl-BA"/>
        </w:rPr>
        <w:t xml:space="preserve">и врсте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процесних радњи</w:t>
      </w:r>
    </w:p>
    <w:p w:rsidR="001B5ABA" w:rsidRDefault="004B0866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Начело усмености и начело писмености</w:t>
      </w:r>
    </w:p>
    <w:p w:rsidR="004B0866" w:rsidRDefault="004B0866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Начело јавности</w:t>
      </w:r>
    </w:p>
    <w:p w:rsidR="004B0866" w:rsidRDefault="00F655C3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Начело непосредности</w:t>
      </w:r>
    </w:p>
    <w:p w:rsidR="006009AC" w:rsidRPr="006B5FAA" w:rsidRDefault="006009AC" w:rsidP="000D13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5FAA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Начело процесне економије</w:t>
      </w:r>
      <w:r w:rsidR="006B5FAA" w:rsidRPr="006B5FA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B5FAA" w:rsidRPr="006B5FAA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6B5FA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B5FAA">
        <w:rPr>
          <w:rFonts w:ascii="Times New Roman" w:hAnsi="Times New Roman" w:cs="Times New Roman"/>
          <w:sz w:val="24"/>
          <w:szCs w:val="24"/>
          <w:lang w:val="sr-Cyrl-BA"/>
        </w:rPr>
        <w:t>лојалности и поштења учесника поступка и сузбијања злоупотребе њихових процесних права</w:t>
      </w:r>
    </w:p>
    <w:p w:rsidR="006009AC" w:rsidRDefault="00F951DD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Форма процесних радњи</w:t>
      </w:r>
    </w:p>
    <w:p w:rsidR="00F951DD" w:rsidRDefault="00767697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Вријеме процесних радњи</w:t>
      </w:r>
    </w:p>
    <w:p w:rsidR="00767697" w:rsidRDefault="00647A76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Мјере за обезбјеђење вјеродостојности процесних радњи</w:t>
      </w:r>
    </w:p>
    <w:p w:rsidR="00647A76" w:rsidRDefault="004B49D0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Поправљање и санкције за неправилне процесне радње</w:t>
      </w:r>
    </w:p>
    <w:p w:rsidR="004B49D0" w:rsidRDefault="00E43DFD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Појам доказа и предмет доказивања</w:t>
      </w:r>
    </w:p>
    <w:p w:rsidR="00E43DFD" w:rsidRDefault="001C34CA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B2EF6">
        <w:rPr>
          <w:rFonts w:ascii="Times New Roman" w:hAnsi="Times New Roman" w:cs="Times New Roman"/>
          <w:sz w:val="24"/>
          <w:szCs w:val="24"/>
          <w:lang w:val="sr-Cyrl-BA"/>
        </w:rPr>
        <w:t>Недозвољена доказна средства</w:t>
      </w:r>
    </w:p>
    <w:p w:rsidR="000B2EF6" w:rsidRDefault="00D4047D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са доказима</w:t>
      </w:r>
    </w:p>
    <w:p w:rsidR="00D4047D" w:rsidRDefault="00951F88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Начело законске оцјене доказа и оцјена доказа по слободном увјерењу</w:t>
      </w:r>
    </w:p>
    <w:p w:rsidR="00951F88" w:rsidRDefault="004D5632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Начело истине</w:t>
      </w:r>
    </w:p>
    <w:p w:rsidR="004D5632" w:rsidRPr="008061E3" w:rsidRDefault="00BD64AB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Начело </w:t>
      </w:r>
      <w:r>
        <w:rPr>
          <w:rFonts w:ascii="Times New Roman" w:hAnsi="Times New Roman" w:cs="Times New Roman"/>
          <w:i/>
          <w:sz w:val="24"/>
          <w:szCs w:val="24"/>
          <w:lang w:val="sr-Latn-BA"/>
        </w:rPr>
        <w:t>in dubio pro reo</w:t>
      </w:r>
    </w:p>
    <w:p w:rsidR="008061E3" w:rsidRDefault="008061E3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Претресање стана, просторија и лица</w:t>
      </w:r>
    </w:p>
    <w:p w:rsidR="008061E3" w:rsidRDefault="00934498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Привремено одузимање предмета и имовине</w:t>
      </w:r>
    </w:p>
    <w:p w:rsidR="00934498" w:rsidRDefault="00934498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Испитивање осумњиченог</w:t>
      </w:r>
    </w:p>
    <w:p w:rsidR="00934498" w:rsidRDefault="00524021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Саслушање свједока</w:t>
      </w:r>
    </w:p>
    <w:p w:rsidR="00524021" w:rsidRDefault="00A21A26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Посебна правила о заштићеном свједоку</w:t>
      </w:r>
    </w:p>
    <w:p w:rsidR="00A21A26" w:rsidRDefault="00EE1560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Увиђај и реконструкција</w:t>
      </w:r>
    </w:p>
    <w:p w:rsidR="00EE1560" w:rsidRDefault="003D2471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Исказ вјештака</w:t>
      </w:r>
    </w:p>
    <w:p w:rsidR="003D2471" w:rsidRDefault="000A7383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Исправе</w:t>
      </w:r>
    </w:p>
    <w:p w:rsidR="000A7383" w:rsidRDefault="000A7383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Индиције </w:t>
      </w:r>
    </w:p>
    <w:p w:rsidR="000A7383" w:rsidRDefault="00F85E58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Посебне истражне радње –</w:t>
      </w:r>
      <w:r w:rsidR="00E91ABF">
        <w:rPr>
          <w:rFonts w:ascii="Times New Roman" w:hAnsi="Times New Roman" w:cs="Times New Roman"/>
          <w:sz w:val="24"/>
          <w:szCs w:val="24"/>
          <w:lang w:val="sr-Cyrl-BA"/>
        </w:rPr>
        <w:t xml:space="preserve"> појам,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услови за примјену</w:t>
      </w:r>
      <w:r w:rsidR="0061164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E91ABF">
        <w:rPr>
          <w:rFonts w:ascii="Times New Roman" w:hAnsi="Times New Roman" w:cs="Times New Roman"/>
          <w:sz w:val="24"/>
          <w:szCs w:val="24"/>
          <w:lang w:val="sr-Cyrl-BA"/>
        </w:rPr>
        <w:t xml:space="preserve"> трајање</w:t>
      </w:r>
      <w:r w:rsidR="00611642">
        <w:rPr>
          <w:rFonts w:ascii="Times New Roman" w:hAnsi="Times New Roman" w:cs="Times New Roman"/>
          <w:sz w:val="24"/>
          <w:szCs w:val="24"/>
          <w:lang w:val="sr-Cyrl-BA"/>
        </w:rPr>
        <w:t xml:space="preserve"> и документовање</w:t>
      </w:r>
    </w:p>
    <w:p w:rsidR="00F85E58" w:rsidRDefault="00517EDA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Врсте посебних истражних радњи – мјере тајне опсервације</w:t>
      </w:r>
    </w:p>
    <w:p w:rsidR="00740E5C" w:rsidRDefault="00517EDA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Врсте посебних истражних радњи – мјере продора у криминалне групе</w:t>
      </w:r>
    </w:p>
    <w:p w:rsidR="00740E5C" w:rsidRDefault="00160C17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Позивање и довођење</w:t>
      </w:r>
    </w:p>
    <w:p w:rsidR="00160C17" w:rsidRDefault="00D332F7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Мјере забране</w:t>
      </w:r>
    </w:p>
    <w:p w:rsidR="00D332F7" w:rsidRDefault="007965E3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Јемство</w:t>
      </w:r>
    </w:p>
    <w:p w:rsidR="007965E3" w:rsidRDefault="00BB61A9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Притвор</w:t>
      </w:r>
    </w:p>
    <w:p w:rsidR="00BB61A9" w:rsidRDefault="00167B56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Појам, врсте и структура судских одлука</w:t>
      </w:r>
    </w:p>
    <w:p w:rsidR="00167B56" w:rsidRDefault="000C3373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одлучивања</w:t>
      </w:r>
    </w:p>
    <w:p w:rsidR="000C3373" w:rsidRDefault="00C768D2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Пресуда којом се оптужба одбија</w:t>
      </w:r>
    </w:p>
    <w:p w:rsidR="00C768D2" w:rsidRDefault="00F5229D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Пресуда којом се оптужени оглашава кривим</w:t>
      </w:r>
    </w:p>
    <w:p w:rsidR="00F5229D" w:rsidRDefault="00CB60EC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Пресуда којом се оптужени</w:t>
      </w:r>
      <w:r w:rsidR="00F5229D">
        <w:rPr>
          <w:rFonts w:ascii="Times New Roman" w:hAnsi="Times New Roman" w:cs="Times New Roman"/>
          <w:sz w:val="24"/>
          <w:szCs w:val="24"/>
          <w:lang w:val="sr-Cyrl-BA"/>
        </w:rPr>
        <w:t xml:space="preserve"> ослобађа од оптужбе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</w:t>
      </w:r>
      <w:r w:rsidR="00F5229D">
        <w:rPr>
          <w:rFonts w:ascii="Times New Roman" w:hAnsi="Times New Roman" w:cs="Times New Roman"/>
          <w:sz w:val="24"/>
          <w:szCs w:val="24"/>
          <w:lang w:val="sr-Cyrl-BA"/>
        </w:rPr>
        <w:t xml:space="preserve"> (ослобађајућа)</w:t>
      </w:r>
      <w:bookmarkStart w:id="0" w:name="_GoBack"/>
      <w:bookmarkEnd w:id="0"/>
      <w:r w:rsidR="00F5229D">
        <w:rPr>
          <w:rFonts w:ascii="Times New Roman" w:hAnsi="Times New Roman" w:cs="Times New Roman"/>
          <w:sz w:val="24"/>
          <w:szCs w:val="24"/>
          <w:lang w:val="sr-Cyrl-BA"/>
        </w:rPr>
        <w:t xml:space="preserve"> пресуда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p w:rsidR="00F5229D" w:rsidRDefault="004F48A1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Однос пресуде и оптужбе</w:t>
      </w:r>
    </w:p>
    <w:p w:rsidR="004F48A1" w:rsidRDefault="001E05C4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Недостаци у пресуди и њихово отклањање</w:t>
      </w:r>
    </w:p>
    <w:p w:rsidR="001E05C4" w:rsidRDefault="00446CD1" w:rsidP="00CB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Остале процесне радње суда</w:t>
      </w:r>
    </w:p>
    <w:p w:rsidR="00446CD1" w:rsidRDefault="00446CD1" w:rsidP="00446CD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258E8" w:rsidRDefault="002258E8" w:rsidP="00446CD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258E8" w:rsidRDefault="002258E8" w:rsidP="00446CD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258E8" w:rsidRDefault="002258E8" w:rsidP="00446CD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258E8" w:rsidRDefault="002258E8" w:rsidP="00446CD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258E8" w:rsidRDefault="002258E8" w:rsidP="00446CD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46CD1" w:rsidRDefault="00446CD1" w:rsidP="00446CD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46CD1" w:rsidRDefault="00446CD1" w:rsidP="00446CD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ПОСЕБНИ ДИО</w:t>
      </w:r>
    </w:p>
    <w:p w:rsidR="00446CD1" w:rsidRDefault="00446CD1" w:rsidP="00446CD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46CD1" w:rsidRDefault="006B5FA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Појам, циљ и основне карактеристике истраге</w:t>
      </w:r>
    </w:p>
    <w:p w:rsidR="006B5FAA" w:rsidRDefault="00F16FD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Пријављивање кривичног дјела</w:t>
      </w:r>
    </w:p>
    <w:p w:rsidR="00F16FDA" w:rsidRDefault="00C35634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Спровођење истраге</w:t>
      </w:r>
    </w:p>
    <w:p w:rsidR="00C35634" w:rsidRDefault="006D2447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Недзор тужиоца над радом овлашћених службених лица</w:t>
      </w:r>
    </w:p>
    <w:p w:rsidR="006D2447" w:rsidRDefault="002927C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Радње које предузима овлашћено службено лице</w:t>
      </w:r>
    </w:p>
    <w:p w:rsidR="002927CA" w:rsidRDefault="007D2FB7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Преглед, обдукција и есхумација</w:t>
      </w:r>
    </w:p>
    <w:p w:rsidR="00873396" w:rsidRDefault="00873396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Судско обезбјеђење доказа</w:t>
      </w:r>
    </w:p>
    <w:p w:rsidR="00873396" w:rsidRDefault="00873396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Завршетак истраге</w:t>
      </w:r>
    </w:p>
    <w:p w:rsidR="00873396" w:rsidRDefault="00602C52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Стављање под оптужбу – појам, подизање и садржина оптужнице</w:t>
      </w:r>
    </w:p>
    <w:p w:rsidR="00602C52" w:rsidRDefault="00602C52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суда са оптужницом, потврђивање оптужнице и прелиминарни став оптуженог у односу на наводе оптужбе</w:t>
      </w:r>
    </w:p>
    <w:p w:rsidR="00602C52" w:rsidRDefault="00101943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Разматрање изјаве о признању кривице</w:t>
      </w:r>
    </w:p>
    <w:p w:rsidR="00101943" w:rsidRDefault="00101943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Преговарање о кривици</w:t>
      </w:r>
    </w:p>
    <w:p w:rsidR="00101943" w:rsidRDefault="0053059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Повлачење оптужнице</w:t>
      </w:r>
    </w:p>
    <w:p w:rsidR="0053059A" w:rsidRDefault="0053059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Претходни приговори</w:t>
      </w:r>
    </w:p>
    <w:p w:rsidR="0053059A" w:rsidRDefault="000C4A1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Појам главог поступка</w:t>
      </w:r>
    </w:p>
    <w:p w:rsidR="000C4A1A" w:rsidRDefault="000C4A1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Претпретресно рочиште</w:t>
      </w:r>
    </w:p>
    <w:p w:rsidR="000C4A1A" w:rsidRDefault="003612AE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Појам главног претреса, претпоставке за његово одржавање и руковођење главним претресом</w:t>
      </w:r>
    </w:p>
    <w:p w:rsidR="003612AE" w:rsidRDefault="00486E4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Ток главног претреса – улазак судије/вијећа у судницу, отварање засједања и почетак главног претреса</w:t>
      </w:r>
    </w:p>
    <w:p w:rsidR="00486E4A" w:rsidRDefault="00F93755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Доказни поступак</w:t>
      </w:r>
    </w:p>
    <w:p w:rsidR="00F93755" w:rsidRDefault="00F93755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Саслушање свједока на главном претресу</w:t>
      </w:r>
    </w:p>
    <w:p w:rsidR="00F93755" w:rsidRDefault="00F93755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Ангажовање и испитивање вјештака</w:t>
      </w:r>
    </w:p>
    <w:p w:rsidR="00F93755" w:rsidRDefault="00BE1737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Заједничка правила испитивања свједока и вјештака</w:t>
      </w:r>
    </w:p>
    <w:p w:rsidR="00BE1737" w:rsidRDefault="0020377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Право суда да не допусти питање или доказ и посебна правила о доказима у случајевима сексуалних деликата</w:t>
      </w:r>
    </w:p>
    <w:p w:rsidR="0020377A" w:rsidRDefault="00D83132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Посљедице признања оптуженог</w:t>
      </w:r>
    </w:p>
    <w:p w:rsidR="00D83132" w:rsidRDefault="00D83132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Измјена оптужнице</w:t>
      </w:r>
    </w:p>
    <w:p w:rsidR="00D83132" w:rsidRDefault="00D83132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Завршетак доказног поступка, завршна ријеч и завршетак главног претреса</w:t>
      </w:r>
    </w:p>
    <w:p w:rsidR="00D83132" w:rsidRDefault="00D83132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Одлагање и прекидање главног претреса</w:t>
      </w:r>
    </w:p>
    <w:p w:rsidR="00D83132" w:rsidRDefault="003135A7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Записници о доказном материјалу и чување материјалних доказа</w:t>
      </w:r>
    </w:p>
    <w:p w:rsidR="003135A7" w:rsidRDefault="0057302D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Доношење и објављивање пресуде</w:t>
      </w:r>
    </w:p>
    <w:p w:rsidR="0057302D" w:rsidRDefault="00193946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Појам, основи и врсте правних љекова</w:t>
      </w:r>
    </w:p>
    <w:p w:rsidR="00193946" w:rsidRDefault="00FE2DB8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Субјекти правних љекова</w:t>
      </w:r>
    </w:p>
    <w:p w:rsidR="00FE2DB8" w:rsidRDefault="000434EC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Ограничења у оспоравању одлуке правним лијеком</w:t>
      </w:r>
    </w:p>
    <w:p w:rsidR="000434EC" w:rsidRDefault="00C17C8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Обим оспоравања и разматрања одлуке оспораване правним лијеком</w:t>
      </w:r>
    </w:p>
    <w:p w:rsidR="00C17C8A" w:rsidRDefault="00796827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Дејство правног лијека</w:t>
      </w:r>
    </w:p>
    <w:p w:rsidR="00796827" w:rsidRDefault="00526F34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Формалности употребе правних љекова</w:t>
      </w:r>
    </w:p>
    <w:p w:rsidR="00526F34" w:rsidRDefault="0008528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Жалба на пресуду првостепеног суда – појам и основи оспоравања</w:t>
      </w:r>
    </w:p>
    <w:p w:rsidR="0008528A" w:rsidRDefault="00AA56BE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Жалба на пресуду првостепеног суда – поступак по жалби</w:t>
      </w:r>
    </w:p>
    <w:p w:rsidR="00AA56BE" w:rsidRDefault="002D7C22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Жалба на пресуду другостепеног суда</w:t>
      </w:r>
    </w:p>
    <w:p w:rsidR="002D7C22" w:rsidRDefault="00A15134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Жалба на рјешење</w:t>
      </w:r>
    </w:p>
    <w:p w:rsidR="00B5507F" w:rsidRDefault="00B5507F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Захтјев за понављање кривичног поступка</w:t>
      </w:r>
    </w:p>
    <w:p w:rsidR="00B5507F" w:rsidRDefault="00C11EC5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Захтјев за заштиту законитости</w:t>
      </w:r>
    </w:p>
    <w:p w:rsidR="00C11EC5" w:rsidRDefault="005D693F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Правноснажност и извршност судских одлука</w:t>
      </w:r>
    </w:p>
    <w:p w:rsidR="005D693F" w:rsidRDefault="005D693F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за издавање казненог налога</w:t>
      </w:r>
    </w:p>
    <w:p w:rsidR="005D693F" w:rsidRDefault="004B5BA3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Основне карактеристике поступка према малољетницима</w:t>
      </w:r>
    </w:p>
    <w:p w:rsidR="004B5BA3" w:rsidRDefault="00225429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према малољетницима у Републици Српској</w:t>
      </w:r>
    </w:p>
    <w:p w:rsidR="00225429" w:rsidRDefault="00C300A7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против правних лица</w:t>
      </w:r>
    </w:p>
    <w:p w:rsidR="00C300A7" w:rsidRDefault="000E6CB9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у случају наступања душевне болести</w:t>
      </w:r>
    </w:p>
    <w:p w:rsidR="000E6CB9" w:rsidRDefault="000E6CB9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у случају неурачунљивости</w:t>
      </w:r>
    </w:p>
    <w:p w:rsidR="000E6CB9" w:rsidRDefault="005D743E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за изрицање мјера безбједности обавезног психијатријског лијечења у Републици Српској</w:t>
      </w:r>
    </w:p>
    <w:p w:rsidR="005D743E" w:rsidRDefault="00450DAD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Изрицање мјере безбједности одузимања предмета</w:t>
      </w:r>
    </w:p>
    <w:p w:rsidR="00450DAD" w:rsidRDefault="009E7BA9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Изрицање мјере одузимања имовинске користи</w:t>
      </w:r>
    </w:p>
    <w:p w:rsidR="009E7BA9" w:rsidRDefault="00CC116B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Одузимање имовинске користи стечене извршењем кривичног дјела у Републици Српској</w:t>
      </w:r>
    </w:p>
    <w:p w:rsidR="00CC116B" w:rsidRDefault="0013015F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опозивања условне осуде због неиспуњавања обавеза одређених у условној осуди</w:t>
      </w:r>
    </w:p>
    <w:p w:rsidR="0013015F" w:rsidRDefault="0013015F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за брисање осуде</w:t>
      </w:r>
    </w:p>
    <w:p w:rsidR="0013015F" w:rsidRDefault="0013015F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за престанак одређених мјера безбједности и правних посљедица осуде</w:t>
      </w:r>
    </w:p>
    <w:p w:rsidR="0013015F" w:rsidRDefault="00AF451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Појам, значај и правно регулисање међународне кривичноправне помоћи</w:t>
      </w:r>
    </w:p>
    <w:p w:rsidR="00AF451A" w:rsidRDefault="00AF451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Међународна кривичноправна помоћ у ужем смислу</w:t>
      </w:r>
    </w:p>
    <w:p w:rsidR="00AF451A" w:rsidRDefault="004E34D0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за извршење пресуде иностраног суда</w:t>
      </w:r>
    </w:p>
    <w:p w:rsidR="004E34D0" w:rsidRDefault="00E347A3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Уступање кривичног гоњења страној држави</w:t>
      </w:r>
    </w:p>
    <w:p w:rsidR="00E347A3" w:rsidRDefault="00D7388A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Екстрадиција</w:t>
      </w:r>
    </w:p>
    <w:p w:rsidR="00D7388A" w:rsidRDefault="00EA7742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за накнаду штете, рехабилитацију и остваривање других права лица неоправдано осуђених и неосновано лишених слободе</w:t>
      </w:r>
    </w:p>
    <w:p w:rsidR="00EA7742" w:rsidRDefault="00DE56E2" w:rsidP="00446C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Поступак за издавање потјернице и објаве</w:t>
      </w:r>
    </w:p>
    <w:p w:rsidR="00F655C3" w:rsidRPr="008C72FD" w:rsidRDefault="00F655C3" w:rsidP="006009AC">
      <w:pPr>
        <w:pStyle w:val="Heading2"/>
        <w:rPr>
          <w:lang w:val="sr-Cyrl-BA"/>
        </w:rPr>
      </w:pPr>
    </w:p>
    <w:sectPr w:rsidR="00F655C3" w:rsidRPr="008C7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60FC"/>
    <w:multiLevelType w:val="hybridMultilevel"/>
    <w:tmpl w:val="A0E2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79"/>
    <w:rsid w:val="000434EC"/>
    <w:rsid w:val="00043610"/>
    <w:rsid w:val="0008528A"/>
    <w:rsid w:val="000A332C"/>
    <w:rsid w:val="000A7383"/>
    <w:rsid w:val="000B0929"/>
    <w:rsid w:val="000B2EF6"/>
    <w:rsid w:val="000C3373"/>
    <w:rsid w:val="000C4A1A"/>
    <w:rsid w:val="000E6CB9"/>
    <w:rsid w:val="00101943"/>
    <w:rsid w:val="0013015F"/>
    <w:rsid w:val="001509F9"/>
    <w:rsid w:val="00156C2F"/>
    <w:rsid w:val="00160C17"/>
    <w:rsid w:val="00167B56"/>
    <w:rsid w:val="00190E57"/>
    <w:rsid w:val="00193946"/>
    <w:rsid w:val="001B5ABA"/>
    <w:rsid w:val="001C34CA"/>
    <w:rsid w:val="001E05C4"/>
    <w:rsid w:val="0020377A"/>
    <w:rsid w:val="00211245"/>
    <w:rsid w:val="00225429"/>
    <w:rsid w:val="002258E8"/>
    <w:rsid w:val="00244758"/>
    <w:rsid w:val="002927CA"/>
    <w:rsid w:val="002B39B4"/>
    <w:rsid w:val="002D7C22"/>
    <w:rsid w:val="003135A7"/>
    <w:rsid w:val="003612AE"/>
    <w:rsid w:val="003A19A8"/>
    <w:rsid w:val="003C2601"/>
    <w:rsid w:val="003D2471"/>
    <w:rsid w:val="003D56F9"/>
    <w:rsid w:val="003F2E33"/>
    <w:rsid w:val="004417F4"/>
    <w:rsid w:val="00446CD1"/>
    <w:rsid w:val="00450DAD"/>
    <w:rsid w:val="00486E4A"/>
    <w:rsid w:val="004B0866"/>
    <w:rsid w:val="004B49D0"/>
    <w:rsid w:val="004B5BA3"/>
    <w:rsid w:val="004D5632"/>
    <w:rsid w:val="004E34D0"/>
    <w:rsid w:val="004F48A1"/>
    <w:rsid w:val="00517EDA"/>
    <w:rsid w:val="00524021"/>
    <w:rsid w:val="00526F34"/>
    <w:rsid w:val="0053059A"/>
    <w:rsid w:val="00556E3D"/>
    <w:rsid w:val="0057302D"/>
    <w:rsid w:val="005A50B5"/>
    <w:rsid w:val="005A5979"/>
    <w:rsid w:val="005D693F"/>
    <w:rsid w:val="005D743E"/>
    <w:rsid w:val="005E2E26"/>
    <w:rsid w:val="005E33ED"/>
    <w:rsid w:val="006009AC"/>
    <w:rsid w:val="00602C52"/>
    <w:rsid w:val="00611642"/>
    <w:rsid w:val="00647A76"/>
    <w:rsid w:val="006B5FAA"/>
    <w:rsid w:val="006D10F6"/>
    <w:rsid w:val="006D2447"/>
    <w:rsid w:val="006D4390"/>
    <w:rsid w:val="00710A66"/>
    <w:rsid w:val="00713AC1"/>
    <w:rsid w:val="00714D5B"/>
    <w:rsid w:val="007264AD"/>
    <w:rsid w:val="00740E5C"/>
    <w:rsid w:val="00767697"/>
    <w:rsid w:val="007724F2"/>
    <w:rsid w:val="007746C5"/>
    <w:rsid w:val="007965E3"/>
    <w:rsid w:val="00796827"/>
    <w:rsid w:val="00797309"/>
    <w:rsid w:val="007D2FB7"/>
    <w:rsid w:val="008061E3"/>
    <w:rsid w:val="00873396"/>
    <w:rsid w:val="008C72FD"/>
    <w:rsid w:val="00934498"/>
    <w:rsid w:val="00951F88"/>
    <w:rsid w:val="009B0D58"/>
    <w:rsid w:val="009D33A7"/>
    <w:rsid w:val="009E2BA3"/>
    <w:rsid w:val="009E47E0"/>
    <w:rsid w:val="009E7BA9"/>
    <w:rsid w:val="00A01C55"/>
    <w:rsid w:val="00A15134"/>
    <w:rsid w:val="00A21A26"/>
    <w:rsid w:val="00A25BAC"/>
    <w:rsid w:val="00A26092"/>
    <w:rsid w:val="00AA56BE"/>
    <w:rsid w:val="00AF451A"/>
    <w:rsid w:val="00B544C1"/>
    <w:rsid w:val="00B5507F"/>
    <w:rsid w:val="00BB5F33"/>
    <w:rsid w:val="00BB61A9"/>
    <w:rsid w:val="00BD64AB"/>
    <w:rsid w:val="00BE1737"/>
    <w:rsid w:val="00C07413"/>
    <w:rsid w:val="00C11EC5"/>
    <w:rsid w:val="00C17C8A"/>
    <w:rsid w:val="00C300A7"/>
    <w:rsid w:val="00C35634"/>
    <w:rsid w:val="00C44590"/>
    <w:rsid w:val="00C768D2"/>
    <w:rsid w:val="00CB2D68"/>
    <w:rsid w:val="00CB60EC"/>
    <w:rsid w:val="00CC116B"/>
    <w:rsid w:val="00CE5A82"/>
    <w:rsid w:val="00D20EDD"/>
    <w:rsid w:val="00D25EC9"/>
    <w:rsid w:val="00D332F7"/>
    <w:rsid w:val="00D4047D"/>
    <w:rsid w:val="00D51E5F"/>
    <w:rsid w:val="00D62EA1"/>
    <w:rsid w:val="00D7388A"/>
    <w:rsid w:val="00D83132"/>
    <w:rsid w:val="00D83541"/>
    <w:rsid w:val="00DE56E2"/>
    <w:rsid w:val="00E347A3"/>
    <w:rsid w:val="00E43DFD"/>
    <w:rsid w:val="00E91ABF"/>
    <w:rsid w:val="00EA7742"/>
    <w:rsid w:val="00EE1560"/>
    <w:rsid w:val="00F16FDA"/>
    <w:rsid w:val="00F233A9"/>
    <w:rsid w:val="00F25FB9"/>
    <w:rsid w:val="00F5229D"/>
    <w:rsid w:val="00F655C3"/>
    <w:rsid w:val="00F85E58"/>
    <w:rsid w:val="00F93755"/>
    <w:rsid w:val="00F951DD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AC3A"/>
  <w15:chartTrackingRefBased/>
  <w15:docId w15:val="{1906A5AD-7F80-44A0-902A-DB33A8FA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C72F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9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134</cp:revision>
  <dcterms:created xsi:type="dcterms:W3CDTF">2023-06-22T10:14:00Z</dcterms:created>
  <dcterms:modified xsi:type="dcterms:W3CDTF">2023-07-14T10:05:00Z</dcterms:modified>
</cp:coreProperties>
</file>