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8044"/>
        <w:gridCol w:w="3853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CB6AC1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917E9F" w:rsidRDefault="00917E9F" w:rsidP="00223259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Основе привредног и финансијског права</w:t>
            </w:r>
          </w:p>
        </w:tc>
        <w:tc>
          <w:tcPr>
            <w:tcW w:w="1440" w:type="dxa"/>
            <w:vAlign w:val="center"/>
          </w:tcPr>
          <w:p w:rsidR="008B1B16" w:rsidRPr="000A53A7" w:rsidRDefault="008B1B16" w:rsidP="000A53A7"/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917E9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52" w:type="dxa"/>
            <w:vAlign w:val="center"/>
          </w:tcPr>
          <w:p w:rsidR="008B1B16" w:rsidRPr="00917E9F" w:rsidRDefault="00917E9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52" w:type="dxa"/>
            <w:vAlign w:val="center"/>
          </w:tcPr>
          <w:p w:rsidR="008B1B16" w:rsidRPr="00917E9F" w:rsidRDefault="00917E9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52" w:type="dxa"/>
            <w:vAlign w:val="center"/>
          </w:tcPr>
          <w:p w:rsidR="008B1B16" w:rsidRPr="00EC04F7" w:rsidRDefault="00917E9F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1152" w:type="dxa"/>
            <w:vAlign w:val="center"/>
          </w:tcPr>
          <w:p w:rsidR="008B1B16" w:rsidRPr="00917E9F" w:rsidRDefault="00917E9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88332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917E9F" w:rsidRPr="00940FC0" w:rsidRDefault="00917E9F" w:rsidP="00523239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предавање, појам и извори привредног и компанијског права</w:t>
            </w:r>
          </w:p>
        </w:tc>
        <w:tc>
          <w:tcPr>
            <w:tcW w:w="1407" w:type="dxa"/>
            <w:vAlign w:val="center"/>
          </w:tcPr>
          <w:p w:rsidR="00917E9F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Pr="00523239" w:rsidRDefault="00917E9F" w:rsidP="00523239">
            <w:pPr>
              <w:jc w:val="center"/>
            </w:pPr>
            <w:r>
              <w:t>19.2.</w:t>
            </w:r>
          </w:p>
        </w:tc>
        <w:tc>
          <w:tcPr>
            <w:tcW w:w="1531" w:type="dxa"/>
            <w:vAlign w:val="center"/>
          </w:tcPr>
          <w:p w:rsidR="00917E9F" w:rsidRPr="00523239" w:rsidRDefault="00917E9F" w:rsidP="00917E9F">
            <w:r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52323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917E9F" w:rsidRPr="00940FC0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врсте привредних друштава; Елементи индивидуализације привредних друштава</w:t>
            </w:r>
          </w:p>
        </w:tc>
        <w:tc>
          <w:tcPr>
            <w:tcW w:w="1407" w:type="dxa"/>
            <w:vAlign w:val="center"/>
          </w:tcPr>
          <w:p w:rsidR="00917E9F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26.2.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52323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17E9F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Заступање привредних друштава; Одговорност за обавезе; Дужности према друштву; Тужбе у компанијском праву</w:t>
            </w:r>
          </w:p>
        </w:tc>
        <w:tc>
          <w:tcPr>
            <w:tcW w:w="1407" w:type="dxa"/>
            <w:vAlign w:val="center"/>
          </w:tcPr>
          <w:p w:rsidR="00917E9F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04.03.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52323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917E9F" w:rsidRPr="004520FA" w:rsidRDefault="00917E9F" w:rsidP="005232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Друштва лица</w:t>
            </w:r>
            <w:r w:rsidR="00431420">
              <w:rPr>
                <w:lang w:val="sr-Cyrl-BA"/>
              </w:rPr>
              <w:t xml:space="preserve"> (ортачко и командитно друштво) и друштво са ограниченом одговорношћу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F608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917E9F" w:rsidRPr="00431420" w:rsidRDefault="00431420" w:rsidP="00523239">
            <w:pPr>
              <w:rPr>
                <w:lang w:val="sr-Cyrl-BA"/>
              </w:rPr>
            </w:pPr>
            <w:r>
              <w:rPr>
                <w:lang w:val="sr-Cyrl-BA"/>
              </w:rPr>
              <w:t>Акционарско друштво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</w:t>
            </w:r>
            <w:r w:rsidRPr="00523239">
              <w:rPr>
                <w:sz w:val="20"/>
                <w:szCs w:val="20"/>
              </w:rPr>
              <w:lastRenderedPageBreak/>
              <w:t>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F608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0A4DA5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917E9F" w:rsidRPr="004520FA" w:rsidRDefault="00431420" w:rsidP="00523239">
            <w:pPr>
              <w:rPr>
                <w:lang w:val="sr-Cyrl-BA"/>
              </w:rPr>
            </w:pPr>
            <w:r>
              <w:rPr>
                <w:lang w:val="sr-Cyrl-BA"/>
              </w:rPr>
              <w:t>Повезивање, реорганизација и стечај привредних друштава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F6083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F6083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34011F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5232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917E9F" w:rsidRPr="004520FA" w:rsidRDefault="00431420" w:rsidP="00523239">
            <w:pPr>
              <w:rPr>
                <w:lang w:val="sr-Cyrl-BA"/>
              </w:rPr>
            </w:pPr>
            <w:r>
              <w:rPr>
                <w:lang w:val="sr-Cyrl-BA"/>
              </w:rPr>
              <w:t>Основе трговинског права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</w:t>
            </w:r>
          </w:p>
        </w:tc>
        <w:tc>
          <w:tcPr>
            <w:tcW w:w="1531" w:type="dxa"/>
          </w:tcPr>
          <w:p w:rsidR="00917E9F" w:rsidRDefault="00917E9F" w:rsidP="00F60836">
            <w:r w:rsidRPr="0052514D">
              <w:t>11,15-15,00</w:t>
            </w:r>
          </w:p>
        </w:tc>
        <w:tc>
          <w:tcPr>
            <w:tcW w:w="1588" w:type="dxa"/>
            <w:vAlign w:val="center"/>
          </w:tcPr>
          <w:p w:rsidR="00917E9F" w:rsidRDefault="00917E9F" w:rsidP="00917E9F">
            <w:pPr>
              <w:ind w:left="57" w:right="57"/>
              <w:rPr>
                <w:lang w:val="sr-Cyrl-BA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Default="00917E9F" w:rsidP="005232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917E9F" w:rsidRDefault="00917E9F" w:rsidP="0052323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917E9F" w:rsidRPr="009F0721" w:rsidTr="00496AFD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Pr="00917E9F" w:rsidRDefault="00917E9F" w:rsidP="00917E9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Колоквијум; </w:t>
            </w:r>
            <w:r w:rsidRPr="00917E9F">
              <w:rPr>
                <w:lang w:val="sr-Cyrl-BA"/>
              </w:rPr>
              <w:t xml:space="preserve">Уводно предавање; </w:t>
            </w:r>
          </w:p>
          <w:p w:rsidR="00917E9F" w:rsidRDefault="00917E9F" w:rsidP="00F22630">
            <w:pPr>
              <w:ind w:left="57"/>
              <w:jc w:val="both"/>
              <w:rPr>
                <w:lang w:val="ru-RU"/>
              </w:rPr>
            </w:pPr>
            <w:r>
              <w:rPr>
                <w:lang w:val="ru-RU"/>
              </w:rPr>
              <w:t>Увод у финансијско право; Увод у јавне финансије; фискално оптерећење; Фискални сувренитет; Јавни расходи (појам, врсте, величина и структура расхода, начела јавних расхода, покриће јавних расхода, ефекти јавних расхода, улога државе у савременим државама);</w:t>
            </w:r>
          </w:p>
          <w:p w:rsidR="00917E9F" w:rsidRDefault="00917E9F" w:rsidP="002378E4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08.04.</w:t>
            </w:r>
          </w:p>
        </w:tc>
        <w:tc>
          <w:tcPr>
            <w:tcW w:w="1531" w:type="dxa"/>
            <w:vAlign w:val="center"/>
          </w:tcPr>
          <w:p w:rsidR="00917E9F" w:rsidRPr="00523239" w:rsidRDefault="00917E9F" w:rsidP="002378E4">
            <w:pPr>
              <w:jc w:val="center"/>
            </w:pPr>
            <w:r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  <w:vAlign w:val="center"/>
          </w:tcPr>
          <w:p w:rsidR="00917E9F" w:rsidRPr="00523239" w:rsidRDefault="00917E9F" w:rsidP="002378E4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431420" w:rsidRDefault="00431420" w:rsidP="00237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  <w:p w:rsidR="00917E9F" w:rsidRPr="00523239" w:rsidRDefault="00917E9F" w:rsidP="002378E4">
            <w:pPr>
              <w:ind w:left="57" w:right="57"/>
            </w:pPr>
            <w:proofErr w:type="spellStart"/>
            <w:r>
              <w:t>Доц</w:t>
            </w:r>
            <w:proofErr w:type="spellEnd"/>
            <w:r>
              <w:t>. др Бојана Васиљевић Пољашевић</w:t>
            </w:r>
          </w:p>
        </w:tc>
      </w:tr>
      <w:tr w:rsidR="00917E9F" w:rsidRPr="009F0721" w:rsidTr="00496AFD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E62AEA">
            <w:pPr>
              <w:ind w:left="57"/>
              <w:jc w:val="both"/>
              <w:rPr>
                <w:lang w:val="sr-Cyrl-BA"/>
              </w:rPr>
            </w:pPr>
            <w:r>
              <w:rPr>
                <w:lang w:val="ru-RU"/>
              </w:rPr>
              <w:t>Јавни приходи (појам, врсте и класификација)</w:t>
            </w:r>
            <w:r>
              <w:rPr>
                <w:lang w:val="sr-Cyrl-BA"/>
              </w:rPr>
              <w:t>; Појам и врсте пореског система;Опште о порезима (</w:t>
            </w:r>
            <w:r w:rsidRPr="002378E4">
              <w:rPr>
                <w:lang w:val="sr-Cyrl-BA"/>
              </w:rPr>
              <w:t>циљеви и ефекти опорезивања; границе пореског захватања</w:t>
            </w:r>
            <w:r>
              <w:rPr>
                <w:lang w:val="sr-Cyrl-BA"/>
              </w:rPr>
              <w:t>; врсте пореза</w:t>
            </w:r>
            <w:r w:rsidRPr="002378E4">
              <w:rPr>
                <w:lang w:val="sr-Cyrl-BA"/>
              </w:rPr>
              <w:t>;елементи опорезивања</w:t>
            </w:r>
            <w:r>
              <w:rPr>
                <w:lang w:val="sr-Cyrl-BA"/>
              </w:rPr>
              <w:t>)</w:t>
            </w:r>
            <w:r w:rsidRPr="002378E4">
              <w:rPr>
                <w:lang w:val="sr-Cyrl-BA"/>
              </w:rPr>
              <w:t>;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15.04.</w:t>
            </w:r>
          </w:p>
        </w:tc>
        <w:tc>
          <w:tcPr>
            <w:tcW w:w="1531" w:type="dxa"/>
          </w:tcPr>
          <w:p w:rsidR="00917E9F" w:rsidRDefault="00917E9F" w:rsidP="002378E4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2378E4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2378E4">
            <w:r w:rsidRPr="00943184">
              <w:t>Доц. др Бојана Васиљевић Пољашевић</w:t>
            </w:r>
          </w:p>
        </w:tc>
      </w:tr>
      <w:tr w:rsidR="00917E9F" w:rsidRPr="009F0721" w:rsidTr="00A810B4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17E9F" w:rsidRPr="004520FA" w:rsidRDefault="00917E9F" w:rsidP="00F2263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Начела опорезивања; Двоструко опорезивање, међународно пореско планирање, пореска конкурентност, евазија </w:t>
            </w:r>
            <w:r>
              <w:rPr>
                <w:lang w:val="sr-Cyrl-BA"/>
              </w:rPr>
              <w:lastRenderedPageBreak/>
              <w:t>пореза</w:t>
            </w:r>
            <w:r w:rsidRPr="002378E4">
              <w:rPr>
                <w:lang w:val="sr-Cyrl-BA"/>
              </w:rPr>
              <w:t>)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22.04.</w:t>
            </w:r>
          </w:p>
        </w:tc>
        <w:tc>
          <w:tcPr>
            <w:tcW w:w="1531" w:type="dxa"/>
          </w:tcPr>
          <w:p w:rsidR="00917E9F" w:rsidRDefault="00917E9F" w:rsidP="002378E4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2378E4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2378E4">
            <w:r w:rsidRPr="00943184">
              <w:t>Доц. др Бојана Васиљевић Пољашевић</w:t>
            </w:r>
          </w:p>
        </w:tc>
      </w:tr>
      <w:tr w:rsidR="00917E9F" w:rsidRPr="009F0721" w:rsidTr="00C522C8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2351D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Општа питања пореског поступка (порески поступак, порескоправни однос, утврђивање, наплата и контрола јавних прихода);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29.04.</w:t>
            </w:r>
          </w:p>
        </w:tc>
        <w:tc>
          <w:tcPr>
            <w:tcW w:w="1531" w:type="dxa"/>
          </w:tcPr>
          <w:p w:rsidR="00917E9F" w:rsidRDefault="00917E9F" w:rsidP="002378E4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2378E4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2378E4">
            <w:r w:rsidRPr="00943184">
              <w:t>Доц. др Бојана Васиљевић Пољашевић</w:t>
            </w:r>
          </w:p>
        </w:tc>
      </w:tr>
      <w:tr w:rsidR="00917E9F" w:rsidRPr="009F0721" w:rsidTr="00C522C8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E62AEA">
            <w:pPr>
              <w:ind w:left="57"/>
              <w:rPr>
                <w:lang w:val="sr-Cyrl-BA"/>
              </w:rPr>
            </w:pPr>
            <w:r>
              <w:t>Порески органи у БиХ и порески систему унутар БиХ: Врсте порезаи пореских облика у Републици Српској и БиХ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06.05.</w:t>
            </w:r>
          </w:p>
        </w:tc>
        <w:tc>
          <w:tcPr>
            <w:tcW w:w="1531" w:type="dxa"/>
          </w:tcPr>
          <w:p w:rsidR="00917E9F" w:rsidRDefault="00917E9F" w:rsidP="002378E4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2378E4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2378E4">
            <w:r w:rsidRPr="00943184">
              <w:t>Доц. др Бојана Васиљевић Пољашевић</w:t>
            </w:r>
          </w:p>
        </w:tc>
      </w:tr>
      <w:tr w:rsidR="00917E9F" w:rsidRPr="009F0721" w:rsidTr="00C522C8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237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Pr="002351DE" w:rsidRDefault="00917E9F" w:rsidP="00E62AEA">
            <w:pPr>
              <w:ind w:left="57"/>
            </w:pPr>
            <w:r>
              <w:t>Опште о порезима на доходак, порезима на имовину и порезима на потрошњу (општи и појединачни)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237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</w:t>
            </w:r>
          </w:p>
        </w:tc>
        <w:tc>
          <w:tcPr>
            <w:tcW w:w="1531" w:type="dxa"/>
          </w:tcPr>
          <w:p w:rsidR="00917E9F" w:rsidRDefault="00917E9F" w:rsidP="002378E4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2378E4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2378E4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2378E4">
            <w:r w:rsidRPr="00943184">
              <w:t>Доц. др Бојана Васиљевић Пољашевић</w:t>
            </w:r>
          </w:p>
        </w:tc>
      </w:tr>
      <w:tr w:rsidR="00917E9F" w:rsidRPr="009F0721" w:rsidTr="00C02A3F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001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001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Јавни зајам; Задужење државе; Појам, обиљежја и функције буџета;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20.05.</w:t>
            </w:r>
          </w:p>
        </w:tc>
        <w:tc>
          <w:tcPr>
            <w:tcW w:w="1531" w:type="dxa"/>
          </w:tcPr>
          <w:p w:rsidR="00917E9F" w:rsidRDefault="00917E9F" w:rsidP="0000166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00166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001666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001666">
            <w:r w:rsidRPr="00943184">
              <w:t>Доц. др Бојана Васиљевић Пољашевић</w:t>
            </w:r>
          </w:p>
        </w:tc>
      </w:tr>
      <w:tr w:rsidR="00917E9F" w:rsidRPr="009F0721" w:rsidTr="00C02A3F">
        <w:trPr>
          <w:jc w:val="center"/>
        </w:trPr>
        <w:tc>
          <w:tcPr>
            <w:tcW w:w="1120" w:type="dxa"/>
            <w:vAlign w:val="center"/>
          </w:tcPr>
          <w:p w:rsidR="00917E9F" w:rsidRPr="00BF283C" w:rsidRDefault="00917E9F" w:rsidP="0000166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001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Буџетска начела; структура буџета; буџетски поступак</w:t>
            </w:r>
          </w:p>
        </w:tc>
        <w:tc>
          <w:tcPr>
            <w:tcW w:w="1407" w:type="dxa"/>
            <w:vAlign w:val="center"/>
          </w:tcPr>
          <w:p w:rsidR="00917E9F" w:rsidRDefault="00917E9F" w:rsidP="00F608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</w:t>
            </w:r>
          </w:p>
        </w:tc>
        <w:tc>
          <w:tcPr>
            <w:tcW w:w="1531" w:type="dxa"/>
          </w:tcPr>
          <w:p w:rsidR="00917E9F" w:rsidRDefault="00917E9F" w:rsidP="0000166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00166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001666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001666">
            <w:r w:rsidRPr="00943184">
              <w:t>Доц. др Бојана Васиљевић Пољашевић</w:t>
            </w:r>
          </w:p>
        </w:tc>
      </w:tr>
      <w:tr w:rsidR="00917E9F" w:rsidRPr="009F0721" w:rsidTr="00C02A3F">
        <w:trPr>
          <w:jc w:val="center"/>
        </w:trPr>
        <w:tc>
          <w:tcPr>
            <w:tcW w:w="1120" w:type="dxa"/>
            <w:vAlign w:val="center"/>
          </w:tcPr>
          <w:p w:rsidR="00917E9F" w:rsidRPr="00523239" w:rsidRDefault="00917E9F" w:rsidP="00001666">
            <w:pPr>
              <w:jc w:val="center"/>
            </w:pPr>
            <w:r w:rsidRPr="00523239">
              <w:rPr>
                <w:lang w:val="sr-Latn-BA"/>
              </w:rPr>
              <w:t>XVI</w:t>
            </w:r>
          </w:p>
        </w:tc>
        <w:tc>
          <w:tcPr>
            <w:tcW w:w="1402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 w:rsidRPr="00523239">
              <w:rPr>
                <w:lang w:val="sr-Cyrl-BA"/>
              </w:rPr>
              <w:t>П1</w:t>
            </w:r>
            <w:r>
              <w:rPr>
                <w:lang w:val="sr-Cyrl-BA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E9F" w:rsidRDefault="00917E9F" w:rsidP="00001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Буџетски систем БиХ и Републике Српске; Трезор; Ванбуџетске институције</w:t>
            </w:r>
          </w:p>
        </w:tc>
        <w:tc>
          <w:tcPr>
            <w:tcW w:w="1407" w:type="dxa"/>
            <w:vAlign w:val="center"/>
          </w:tcPr>
          <w:p w:rsidR="00917E9F" w:rsidRDefault="00917E9F" w:rsidP="000016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917E9F" w:rsidRDefault="00917E9F" w:rsidP="0000166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03.06.</w:t>
            </w:r>
          </w:p>
        </w:tc>
        <w:tc>
          <w:tcPr>
            <w:tcW w:w="1531" w:type="dxa"/>
          </w:tcPr>
          <w:p w:rsidR="00917E9F" w:rsidRDefault="00917E9F" w:rsidP="00001666">
            <w:r w:rsidRPr="0052514D">
              <w:t>11,15-15,00</w:t>
            </w:r>
          </w:p>
        </w:tc>
        <w:tc>
          <w:tcPr>
            <w:tcW w:w="1588" w:type="dxa"/>
          </w:tcPr>
          <w:p w:rsidR="00917E9F" w:rsidRPr="00523239" w:rsidRDefault="00917E9F" w:rsidP="00001666">
            <w:pPr>
              <w:rPr>
                <w:sz w:val="20"/>
                <w:szCs w:val="20"/>
              </w:rPr>
            </w:pPr>
            <w:r w:rsidRPr="00523239">
              <w:rPr>
                <w:sz w:val="20"/>
                <w:szCs w:val="20"/>
              </w:rPr>
              <w:t>КАБИНЕТ КРИМИНАЛИСТИКЕ</w:t>
            </w:r>
          </w:p>
        </w:tc>
        <w:tc>
          <w:tcPr>
            <w:tcW w:w="379" w:type="dxa"/>
          </w:tcPr>
          <w:p w:rsidR="00917E9F" w:rsidRDefault="00917E9F" w:rsidP="00001666">
            <w:r w:rsidRPr="00EC5391">
              <w:t>4</w:t>
            </w:r>
          </w:p>
        </w:tc>
        <w:tc>
          <w:tcPr>
            <w:tcW w:w="2552" w:type="dxa"/>
          </w:tcPr>
          <w:p w:rsidR="00917E9F" w:rsidRDefault="00917E9F" w:rsidP="00001666">
            <w:r w:rsidRPr="00943184">
              <w:t>Доц. др Бојана Васиљевић Пољашевић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570"/>
        <w:gridCol w:w="1566"/>
        <w:gridCol w:w="1523"/>
        <w:gridCol w:w="9913"/>
      </w:tblGrid>
      <w:tr w:rsidR="0009639F" w:rsidRPr="009F0721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EA15AF" w:rsidRPr="00CB6AC1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:rsidR="00EA15AF" w:rsidRP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940FC0" w:rsidRDefault="00431420" w:rsidP="00EA15A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извори привредног права</w:t>
            </w:r>
          </w:p>
        </w:tc>
      </w:tr>
      <w:tr w:rsidR="00EA15AF" w:rsidRPr="00CB6AC1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EA15AF" w:rsidRDefault="00431420" w:rsidP="00EA15AF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940FC0" w:rsidRDefault="00431420" w:rsidP="00E44FB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Елементи индивидуализације привредних друштава</w:t>
            </w:r>
          </w:p>
        </w:tc>
      </w:tr>
      <w:tr w:rsidR="00EA15AF" w:rsidRPr="00CB6AC1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EA15AF" w:rsidRDefault="00431420" w:rsidP="00EA15AF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Default="00431420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Заступање привредних друштава; Одговорност за обавезе; Дужности према друштву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431420" w:rsidRPr="00431420" w:rsidRDefault="00431420" w:rsidP="00F608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Тужбе у компанијском праву; Друштво са ограниченом одговорношћу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EA15AF" w:rsidRDefault="00431420" w:rsidP="00E44FB4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>Опште карактеристике а.д.; Акције; повећање и смањење основног капитала; Права акционара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 а.д.; Повезивање, реорганизација и стечај привредних друштава</w:t>
            </w:r>
          </w:p>
        </w:tc>
      </w:tr>
      <w:tr w:rsidR="00431420" w:rsidRPr="00EA15AF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431420" w:rsidRPr="00431420" w:rsidRDefault="00431420" w:rsidP="00F608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rPr>
                <w:lang w:val="sr-Cyrl-BA"/>
              </w:rPr>
            </w:pPr>
            <w:r>
              <w:rPr>
                <w:lang w:val="sr-Cyrl-BA"/>
              </w:rPr>
              <w:t>Основе трговинског права (уговор о продаји, банкарски послови и хартије од вриједности)</w:t>
            </w:r>
          </w:p>
        </w:tc>
      </w:tr>
      <w:tr w:rsidR="00431420" w:rsidRPr="00EA15AF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917E9F" w:rsidRDefault="00431420" w:rsidP="00917E9F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Колоквијум; </w:t>
            </w:r>
            <w:r w:rsidRPr="00917E9F">
              <w:rPr>
                <w:lang w:val="sr-Cyrl-BA"/>
              </w:rPr>
              <w:t>Јавни расходи унутар БиХ – мјесто и улога</w:t>
            </w:r>
          </w:p>
        </w:tc>
      </w:tr>
      <w:tr w:rsidR="00431420" w:rsidRPr="00EA15AF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Јавни приходи унутар Републике Српске и БиХ – мјесто и улога;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431420" w:rsidRPr="00431420" w:rsidRDefault="00431420" w:rsidP="00F608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D100C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избјегавању двоструког опорезивања у БиХ;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D100C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Закон о порезу на доходак; Закон о порезу на добит; 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rPr>
                <w:lang w:val="sr-Cyrl-BA"/>
              </w:rPr>
            </w:pPr>
            <w:r>
              <w:rPr>
                <w:lang w:val="sr-Cyrl-BA"/>
              </w:rPr>
              <w:t>Закон о ПДВ; Закон о акцизама; Закон о царинској политици БиХ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431420" w:rsidRPr="00431420" w:rsidRDefault="00431420" w:rsidP="00F608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Pr="004520FA" w:rsidRDefault="00431420" w:rsidP="00EA15AF">
            <w:pPr>
              <w:ind w:left="57"/>
              <w:rPr>
                <w:lang w:val="sr-Cyrl-BA"/>
              </w:rPr>
            </w:pPr>
            <w:r w:rsidRPr="00E62AEA">
              <w:rPr>
                <w:lang w:val="sr-Cyrl-BA"/>
              </w:rPr>
              <w:t xml:space="preserve">Буџетска процедура (израда и доношење, извршење и завршни рачун)  </w:t>
            </w:r>
          </w:p>
        </w:tc>
      </w:tr>
      <w:tr w:rsidR="00431420" w:rsidRPr="00CB6AC1" w:rsidTr="0023448F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Default="00431420" w:rsidP="00EA15AF">
            <w:pPr>
              <w:ind w:left="57"/>
              <w:rPr>
                <w:lang w:val="sr-Cyrl-BA"/>
              </w:rPr>
            </w:pPr>
            <w:r w:rsidRPr="00E62AEA">
              <w:rPr>
                <w:lang w:val="sr-Cyrl-BA"/>
              </w:rPr>
              <w:t>Одбрана семинарских радова</w:t>
            </w:r>
            <w:bookmarkStart w:id="0" w:name="_GoBack"/>
            <w:bookmarkEnd w:id="0"/>
          </w:p>
        </w:tc>
      </w:tr>
      <w:tr w:rsidR="00431420" w:rsidRPr="00CB6AC1" w:rsidTr="00A47108">
        <w:trPr>
          <w:jc w:val="center"/>
        </w:trPr>
        <w:tc>
          <w:tcPr>
            <w:tcW w:w="1570" w:type="dxa"/>
            <w:vAlign w:val="center"/>
          </w:tcPr>
          <w:p w:rsidR="00431420" w:rsidRPr="00BF283C" w:rsidRDefault="00431420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431420" w:rsidRDefault="00431420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431420" w:rsidRDefault="00431420" w:rsidP="00F60836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431420" w:rsidRDefault="00431420" w:rsidP="00E62AEA">
            <w:pPr>
              <w:ind w:left="57"/>
              <w:rPr>
                <w:lang w:val="sr-Cyrl-BA"/>
              </w:rPr>
            </w:pPr>
            <w:r w:rsidRPr="00E62AEA">
              <w:rPr>
                <w:lang w:val="sr-Cyrl-BA"/>
              </w:rPr>
              <w:t>Колоквијум 2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вјежба,ПВ – Практична вјежба</w:t>
      </w:r>
    </w:p>
    <w:p w:rsidR="0009639F" w:rsidRDefault="0009639F" w:rsidP="0009639F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E671E9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9639F" w:rsidRDefault="00917E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:rsidR="0009639F" w:rsidRDefault="00431420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759" w:type="dxa"/>
            <w:vAlign w:val="center"/>
          </w:tcPr>
          <w:p w:rsidR="0009639F" w:rsidRDefault="00917E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917E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Ирена Радић, ма</w:t>
            </w:r>
          </w:p>
        </w:tc>
      </w:tr>
      <w:tr w:rsidR="0009639F" w:rsidRPr="00E671E9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9639F" w:rsidRDefault="00917E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</w:p>
        </w:tc>
        <w:tc>
          <w:tcPr>
            <w:tcW w:w="2237" w:type="dxa"/>
            <w:vAlign w:val="center"/>
          </w:tcPr>
          <w:p w:rsidR="0009639F" w:rsidRDefault="00431420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759" w:type="dxa"/>
            <w:vAlign w:val="center"/>
          </w:tcPr>
          <w:p w:rsidR="0009639F" w:rsidRDefault="00917E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917E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Ирена Радић, ма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:rsidR="0009639F" w:rsidRDefault="0009639F" w:rsidP="007B64C7">
      <w:pPr>
        <w:spacing w:before="240"/>
        <w:ind w:left="10800"/>
        <w:rPr>
          <w:b/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3E"/>
    <w:multiLevelType w:val="hybridMultilevel"/>
    <w:tmpl w:val="D1D206E0"/>
    <w:lvl w:ilvl="0" w:tplc="5E100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31706FC"/>
    <w:multiLevelType w:val="hybridMultilevel"/>
    <w:tmpl w:val="57688F78"/>
    <w:lvl w:ilvl="0" w:tplc="FF0C2F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01666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6A9B"/>
    <w:rsid w:val="00170AED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351DE"/>
    <w:rsid w:val="002378E4"/>
    <w:rsid w:val="00274F5F"/>
    <w:rsid w:val="00290BF5"/>
    <w:rsid w:val="002A255C"/>
    <w:rsid w:val="002A7CDA"/>
    <w:rsid w:val="002C2C38"/>
    <w:rsid w:val="002C7CFA"/>
    <w:rsid w:val="002D69DC"/>
    <w:rsid w:val="00314A36"/>
    <w:rsid w:val="00324B0C"/>
    <w:rsid w:val="003263E7"/>
    <w:rsid w:val="0033556D"/>
    <w:rsid w:val="0034264F"/>
    <w:rsid w:val="00352459"/>
    <w:rsid w:val="003568B4"/>
    <w:rsid w:val="00361325"/>
    <w:rsid w:val="00385D97"/>
    <w:rsid w:val="0039351A"/>
    <w:rsid w:val="00396D4A"/>
    <w:rsid w:val="003D3CF9"/>
    <w:rsid w:val="003D5E20"/>
    <w:rsid w:val="0040123F"/>
    <w:rsid w:val="00405559"/>
    <w:rsid w:val="00431420"/>
    <w:rsid w:val="00435620"/>
    <w:rsid w:val="00437DA8"/>
    <w:rsid w:val="004520FA"/>
    <w:rsid w:val="004546E7"/>
    <w:rsid w:val="0047553F"/>
    <w:rsid w:val="004D0694"/>
    <w:rsid w:val="004D33FD"/>
    <w:rsid w:val="004E1C38"/>
    <w:rsid w:val="004E293E"/>
    <w:rsid w:val="00522F27"/>
    <w:rsid w:val="00523239"/>
    <w:rsid w:val="005373B7"/>
    <w:rsid w:val="00556560"/>
    <w:rsid w:val="005611BA"/>
    <w:rsid w:val="00575844"/>
    <w:rsid w:val="005A6050"/>
    <w:rsid w:val="005E0F98"/>
    <w:rsid w:val="00625F82"/>
    <w:rsid w:val="0068335C"/>
    <w:rsid w:val="00685B50"/>
    <w:rsid w:val="006966C4"/>
    <w:rsid w:val="006B3AE7"/>
    <w:rsid w:val="006C4DDE"/>
    <w:rsid w:val="00703E30"/>
    <w:rsid w:val="0071232F"/>
    <w:rsid w:val="00726DA6"/>
    <w:rsid w:val="00730FA2"/>
    <w:rsid w:val="007478D6"/>
    <w:rsid w:val="007B64C7"/>
    <w:rsid w:val="007B721E"/>
    <w:rsid w:val="007E33CC"/>
    <w:rsid w:val="007F421A"/>
    <w:rsid w:val="00810A78"/>
    <w:rsid w:val="0084332B"/>
    <w:rsid w:val="008469F0"/>
    <w:rsid w:val="00860A9F"/>
    <w:rsid w:val="008717F9"/>
    <w:rsid w:val="00883325"/>
    <w:rsid w:val="008B1B16"/>
    <w:rsid w:val="00910B8D"/>
    <w:rsid w:val="00917E9F"/>
    <w:rsid w:val="0092301F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12D1"/>
    <w:rsid w:val="00A56021"/>
    <w:rsid w:val="00A63D1D"/>
    <w:rsid w:val="00AC7FE5"/>
    <w:rsid w:val="00AD1692"/>
    <w:rsid w:val="00AD589E"/>
    <w:rsid w:val="00AE47FD"/>
    <w:rsid w:val="00B071A1"/>
    <w:rsid w:val="00B37CB5"/>
    <w:rsid w:val="00B53AE0"/>
    <w:rsid w:val="00B65C5F"/>
    <w:rsid w:val="00BA1A43"/>
    <w:rsid w:val="00BD1598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198F"/>
    <w:rsid w:val="00C7561E"/>
    <w:rsid w:val="00C76F04"/>
    <w:rsid w:val="00CB581A"/>
    <w:rsid w:val="00CB6AC1"/>
    <w:rsid w:val="00CD526B"/>
    <w:rsid w:val="00CE32EA"/>
    <w:rsid w:val="00CE523E"/>
    <w:rsid w:val="00CF547A"/>
    <w:rsid w:val="00D100C5"/>
    <w:rsid w:val="00D332E8"/>
    <w:rsid w:val="00D353C0"/>
    <w:rsid w:val="00D4268B"/>
    <w:rsid w:val="00D514D8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2AEA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2630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PC</cp:lastModifiedBy>
  <cp:revision>3</cp:revision>
  <cp:lastPrinted>2018-10-15T08:04:00Z</cp:lastPrinted>
  <dcterms:created xsi:type="dcterms:W3CDTF">2020-02-10T10:42:00Z</dcterms:created>
  <dcterms:modified xsi:type="dcterms:W3CDTF">2020-02-10T11:06:00Z</dcterms:modified>
</cp:coreProperties>
</file>