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A703A7" w:rsidRDefault="00D71127" w:rsidP="00EC04F7">
            <w:pPr>
              <w:ind w:left="57" w:right="57"/>
              <w:rPr>
                <w:lang w:val="sr-Latn-BA"/>
              </w:rPr>
            </w:pPr>
            <w:r>
              <w:rPr>
                <w:lang w:val="sr-Cyrl-RS"/>
              </w:rPr>
              <w:t xml:space="preserve">Криминалистика </w:t>
            </w:r>
            <w:r w:rsidR="00A703A7"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8B1B16" w:rsidRPr="00A703A7" w:rsidRDefault="00A703A7" w:rsidP="00A703A7">
            <w:pPr>
              <w:rPr>
                <w:lang w:val="sr-Cyrl-BA"/>
              </w:rPr>
            </w:pPr>
            <w:r>
              <w:rPr>
                <w:lang w:val="sr-Cyrl-BA"/>
              </w:rPr>
              <w:t>ОБК16КМ1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A703A7" w:rsidRDefault="00A703A7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716280">
              <w:rPr>
                <w:lang w:val="sr-Latn-BA"/>
              </w:rPr>
              <w:t>I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A703A7" w:rsidRDefault="00A703A7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85</w:t>
            </w:r>
          </w:p>
        </w:tc>
        <w:tc>
          <w:tcPr>
            <w:tcW w:w="1152" w:type="dxa"/>
            <w:vAlign w:val="center"/>
          </w:tcPr>
          <w:p w:rsidR="008B1B16" w:rsidRPr="00BD7D86" w:rsidRDefault="00A703A7" w:rsidP="00E06154">
            <w:pPr>
              <w:jc w:val="center"/>
            </w:pPr>
            <w: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4C40BD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D340CA">
              <w:rPr>
                <w:rFonts w:cs="Times New Roman"/>
                <w:noProof/>
                <w:lang w:val="sr-Cyrl-CS"/>
              </w:rPr>
              <w:t>Појам, предм</w:t>
            </w:r>
            <w:r>
              <w:rPr>
                <w:rFonts w:cs="Times New Roman"/>
                <w:noProof/>
                <w:lang w:val="sr-Cyrl-CS"/>
              </w:rPr>
              <w:t>ет и задаци кримианалистике; научни развој криминалистике</w:t>
            </w:r>
          </w:p>
        </w:tc>
        <w:tc>
          <w:tcPr>
            <w:tcW w:w="1407" w:type="dxa"/>
            <w:vAlign w:val="center"/>
          </w:tcPr>
          <w:p w:rsidR="00BE6390" w:rsidRPr="00D71127" w:rsidRDefault="00796CCF" w:rsidP="00A703A7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796CC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18.02.2020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796CC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12,15-16,00</w:t>
            </w:r>
          </w:p>
        </w:tc>
        <w:tc>
          <w:tcPr>
            <w:tcW w:w="1588" w:type="dxa"/>
            <w:vAlign w:val="center"/>
          </w:tcPr>
          <w:p w:rsidR="00BE6390" w:rsidRPr="00A703A7" w:rsidRDefault="00A703A7" w:rsidP="00BD7D86">
            <w:pPr>
              <w:ind w:left="57" w:right="57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7E56C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BA2B7C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</w:t>
            </w:r>
            <w:r w:rsidRPr="00D340CA">
              <w:rPr>
                <w:rFonts w:cs="Times New Roman"/>
                <w:noProof/>
                <w:lang w:val="sr-Cyrl-CS"/>
              </w:rPr>
              <w:t>риминалистичка правила и активности у расв</w:t>
            </w:r>
            <w:r>
              <w:rPr>
                <w:rFonts w:cs="Times New Roman"/>
                <w:noProof/>
                <w:lang w:val="sr-Cyrl-CS"/>
              </w:rPr>
              <w:t>Ј</w:t>
            </w:r>
            <w:r w:rsidRPr="00D340CA">
              <w:rPr>
                <w:rFonts w:cs="Times New Roman"/>
                <w:noProof/>
                <w:lang w:val="sr-Cyrl-CS"/>
              </w:rPr>
              <w:t>етљавању криви</w:t>
            </w:r>
            <w:r>
              <w:rPr>
                <w:rFonts w:cs="Times New Roman"/>
                <w:noProof/>
                <w:lang w:val="sr-Cyrl-CS"/>
              </w:rPr>
              <w:t>чних дјела и откривању учинилаца; криминалистичка обрада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25.02.2020.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Прикупљање обавјештења; осматрање;</w:t>
            </w:r>
            <w:r w:rsidRPr="00D340CA">
              <w:rPr>
                <w:rFonts w:cs="Times New Roman"/>
                <w:noProof/>
                <w:lang w:val="sr-Cyrl-CS"/>
              </w:rPr>
              <w:t xml:space="preserve"> ограничењ</w:t>
            </w:r>
            <w:r>
              <w:rPr>
                <w:rFonts w:cs="Times New Roman"/>
                <w:noProof/>
                <w:lang w:val="sr-Cyrl-CS"/>
              </w:rPr>
              <w:t>е кретања на одређеном простору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03.03.2020.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Потражна дјелатност; праћење;</w:t>
            </w:r>
            <w:r w:rsidRPr="00D340CA">
              <w:rPr>
                <w:rFonts w:cs="Times New Roman"/>
                <w:noProof/>
                <w:lang w:val="sr-Cyrl-CS"/>
              </w:rPr>
              <w:t xml:space="preserve"> припрема и п</w:t>
            </w:r>
            <w:r>
              <w:rPr>
                <w:rFonts w:cs="Times New Roman"/>
                <w:noProof/>
                <w:lang w:val="sr-Cyrl-CS"/>
              </w:rPr>
              <w:t>римјена полиграфског испитивања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10.03.2020.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</w:t>
            </w:r>
            <w:r w:rsidRPr="00D340CA">
              <w:rPr>
                <w:rFonts w:cs="Times New Roman"/>
                <w:noProof/>
                <w:lang w:val="sr-Cyrl-CS"/>
              </w:rPr>
              <w:t>риминалистичко-</w:t>
            </w:r>
            <w:r>
              <w:rPr>
                <w:rFonts w:cs="Times New Roman"/>
                <w:noProof/>
                <w:lang w:val="sr-Cyrl-CS"/>
              </w:rPr>
              <w:t>тактичка правила лишења слободе;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17.03.2020.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 w:rsidRPr="00D340CA">
              <w:rPr>
                <w:rFonts w:cs="Times New Roman"/>
                <w:noProof/>
                <w:lang w:val="sr-Cyrl-CS"/>
              </w:rPr>
              <w:t>п</w:t>
            </w:r>
            <w:r>
              <w:rPr>
                <w:rFonts w:cs="Times New Roman"/>
                <w:noProof/>
                <w:lang w:val="sr-Cyrl-CS"/>
              </w:rPr>
              <w:t>рибављање исказа од осумњиченог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24.03.2020.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Саслушање окривљеног; алиби и његово провјеравање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31.03.2020.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Саслушање свједока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07.04.2020.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Препознавање; суочење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14.04.2020.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</w:t>
            </w:r>
            <w:r w:rsidRPr="00D340CA">
              <w:rPr>
                <w:rFonts w:cs="Times New Roman"/>
                <w:noProof/>
                <w:lang w:val="sr-Cyrl-CS"/>
              </w:rPr>
              <w:t>осебн</w:t>
            </w:r>
            <w:r>
              <w:rPr>
                <w:rFonts w:cs="Times New Roman"/>
                <w:noProof/>
                <w:lang w:val="sr-Cyrl-CS"/>
              </w:rPr>
              <w:t>е доказне радње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21.04.2020.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</w:t>
            </w:r>
            <w:r w:rsidRPr="00D340CA">
              <w:rPr>
                <w:rFonts w:cs="Times New Roman"/>
                <w:noProof/>
                <w:lang w:val="sr-Cyrl-CS"/>
              </w:rPr>
              <w:t xml:space="preserve">риминалистичко тактичка </w:t>
            </w:r>
            <w:r>
              <w:rPr>
                <w:rFonts w:cs="Times New Roman"/>
                <w:noProof/>
                <w:lang w:val="sr-Cyrl-CS"/>
              </w:rPr>
              <w:t>обрада мјеста кривичног догађаја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Реконструкција догађаја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05.05.2020.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Претресање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12.05.2020.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96CCF" w:rsidRPr="00827112" w:rsidRDefault="00796CCF" w:rsidP="00796CCF">
            <w:pPr>
              <w:ind w:left="57"/>
              <w:rPr>
                <w:szCs w:val="24"/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Привремено одузимање предмета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19.05. 2020.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96CCF" w:rsidRPr="009F0721" w:rsidTr="000678C0">
        <w:trPr>
          <w:jc w:val="center"/>
        </w:trPr>
        <w:tc>
          <w:tcPr>
            <w:tcW w:w="1120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Вј</w:t>
            </w:r>
            <w:r w:rsidRPr="00D340CA">
              <w:rPr>
                <w:rFonts w:cs="Times New Roman"/>
                <w:noProof/>
                <w:lang w:val="sr-Cyrl-CS"/>
              </w:rPr>
              <w:t>ештачење</w:t>
            </w:r>
          </w:p>
        </w:tc>
        <w:tc>
          <w:tcPr>
            <w:tcW w:w="1407" w:type="dxa"/>
          </w:tcPr>
          <w:p w:rsidR="00796CCF" w:rsidRDefault="00796CCF" w:rsidP="00796CCF">
            <w:pPr>
              <w:jc w:val="center"/>
            </w:pPr>
            <w:r w:rsidRPr="00F31018"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26.05. 2020.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4607D0">
              <w:rPr>
                <w:lang w:val="sr-Cyrl-BA"/>
              </w:rPr>
              <w:t>12,15-16,00</w:t>
            </w:r>
          </w:p>
        </w:tc>
        <w:tc>
          <w:tcPr>
            <w:tcW w:w="1588" w:type="dxa"/>
          </w:tcPr>
          <w:p w:rsidR="00796CCF" w:rsidRDefault="00796CCF" w:rsidP="00796CCF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96CCF" w:rsidRDefault="00796CCF" w:rsidP="00796C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716280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7E5C31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</w:t>
            </w:r>
          </w:p>
        </w:tc>
        <w:tc>
          <w:tcPr>
            <w:tcW w:w="1407" w:type="dxa"/>
            <w:vAlign w:val="center"/>
          </w:tcPr>
          <w:p w:rsidR="00B00777" w:rsidRDefault="00796CCF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E56CA" w:rsidRDefault="007E56CA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00777" w:rsidRDefault="00796CCF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7E56CA">
              <w:rPr>
                <w:lang w:val="sr-Cyrl-BA"/>
              </w:rPr>
              <w:t>. 02</w:t>
            </w:r>
            <w:r>
              <w:rPr>
                <w:lang w:val="sr-Cyrl-BA"/>
              </w:rPr>
              <w:t>. 2020</w:t>
            </w:r>
            <w:r w:rsidR="00B00777">
              <w:rPr>
                <w:lang w:val="sr-Cyrl-BA"/>
              </w:rPr>
              <w:t xml:space="preserve">. </w:t>
            </w:r>
          </w:p>
          <w:p w:rsidR="00B00777" w:rsidRDefault="00796CC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22. 02. 2020</w:t>
            </w:r>
            <w:r w:rsidR="007E56C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00777" w:rsidRDefault="00796CC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</w:t>
            </w:r>
            <w:r w:rsidR="007E5C31">
              <w:rPr>
                <w:lang w:val="sr-Cyrl-BA"/>
              </w:rPr>
              <w:t>,00</w:t>
            </w:r>
          </w:p>
          <w:p w:rsidR="007E56CA" w:rsidRDefault="00796CC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</w:t>
            </w:r>
            <w:r w:rsidR="007E56CA">
              <w:rPr>
                <w:lang w:val="sr-Cyrl-BA"/>
              </w:rPr>
              <w:t>,00</w:t>
            </w:r>
          </w:p>
        </w:tc>
        <w:tc>
          <w:tcPr>
            <w:tcW w:w="1531" w:type="dxa"/>
            <w:vAlign w:val="center"/>
          </w:tcPr>
          <w:p w:rsidR="00A222DE" w:rsidRDefault="00796CCF" w:rsidP="00BD7D8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125</w:t>
            </w:r>
          </w:p>
        </w:tc>
        <w:tc>
          <w:tcPr>
            <w:tcW w:w="379" w:type="dxa"/>
            <w:vAlign w:val="center"/>
          </w:tcPr>
          <w:p w:rsidR="00A222DE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криминалистике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28. 02. 2020.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29. 02. 2020.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Начин сазнања за кривична дјела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06. 03. 2020.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07. 03. 2020.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Планирање криминалистичке дјелатности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13. 03. 2020.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14. 03. 2020.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криминалистичког учења о доказима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20. 03. 2020.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21. 03. 2020.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Индицијалне методе при откривању и доказивању кривичних дјела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27. 03. 2020.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28. 03. 2020.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Криминалистичко-обавјештајна дјелатност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796CCF">
              <w:rPr>
                <w:lang w:val="sr-Cyrl-BA"/>
              </w:rPr>
              <w:t>. 04</w:t>
            </w:r>
            <w:r>
              <w:rPr>
                <w:lang w:val="sr-Cyrl-BA"/>
              </w:rPr>
              <w:t>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04. 04. 2020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контрола и криминалистичка обрада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796CCF">
              <w:rPr>
                <w:lang w:val="sr-Cyrl-BA"/>
              </w:rPr>
              <w:t>. 04</w:t>
            </w:r>
            <w:r>
              <w:rPr>
                <w:lang w:val="sr-Cyrl-BA"/>
              </w:rPr>
              <w:t>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11. 04. 2020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Опште оперативно-тактичке мјере и радње оперативног карактера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796CCF">
              <w:rPr>
                <w:lang w:val="sr-Cyrl-BA"/>
              </w:rPr>
              <w:t>. 04</w:t>
            </w:r>
            <w:r>
              <w:rPr>
                <w:lang w:val="sr-Cyrl-BA"/>
              </w:rPr>
              <w:t>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18. 04. 2020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Увиђај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24. 04. 2020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25. 04. 2020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Претресање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796CCF">
              <w:rPr>
                <w:lang w:val="sr-Cyrl-BA"/>
              </w:rPr>
              <w:t>. 05</w:t>
            </w:r>
            <w:r>
              <w:rPr>
                <w:lang w:val="sr-Cyrl-BA"/>
              </w:rPr>
              <w:t>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02. 05. 2020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криминалистичког учења о траговима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796CCF">
              <w:rPr>
                <w:lang w:val="sr-Cyrl-BA"/>
              </w:rPr>
              <w:t>. 05</w:t>
            </w:r>
            <w:r>
              <w:rPr>
                <w:lang w:val="sr-Cyrl-BA"/>
              </w:rPr>
              <w:t>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09. 05. 2020.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Pr="0078687D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Биолошки трагови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796CCF">
              <w:rPr>
                <w:lang w:val="sr-Cyrl-BA"/>
              </w:rPr>
              <w:t>. 05</w:t>
            </w:r>
            <w:r>
              <w:rPr>
                <w:lang w:val="sr-Cyrl-BA"/>
              </w:rPr>
              <w:t>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16. 05. 2020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Трагови папиларних линија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22. 05. 2020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23. 05. 2020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96CCF" w:rsidRPr="00716280" w:rsidTr="00336CB5">
        <w:trPr>
          <w:jc w:val="center"/>
        </w:trPr>
        <w:tc>
          <w:tcPr>
            <w:tcW w:w="1134" w:type="dxa"/>
            <w:vAlign w:val="center"/>
          </w:tcPr>
          <w:p w:rsidR="00796CCF" w:rsidRPr="00BF283C" w:rsidRDefault="00796CCF" w:rsidP="00796C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96CCF" w:rsidRDefault="00796CCF" w:rsidP="00796CC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Трагови оружја; трагови оруђа; микротрагови</w:t>
            </w:r>
          </w:p>
        </w:tc>
        <w:tc>
          <w:tcPr>
            <w:tcW w:w="1407" w:type="dxa"/>
          </w:tcPr>
          <w:p w:rsidR="00796CCF" w:rsidRDefault="00796CCF" w:rsidP="00796CCF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  <w:p w:rsidR="00796CCF" w:rsidRDefault="00796CCF" w:rsidP="00796CCF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29. 05. 2020</w:t>
            </w:r>
            <w:r w:rsidR="00796CCF">
              <w:rPr>
                <w:lang w:val="sr-Cyrl-BA"/>
              </w:rPr>
              <w:t>.</w:t>
            </w:r>
          </w:p>
          <w:p w:rsidR="00796CCF" w:rsidRDefault="00253F10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30. 05. 2020</w:t>
            </w:r>
            <w:r w:rsidR="00796CC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  <w:p w:rsidR="00796CCF" w:rsidRDefault="00796CCF" w:rsidP="00796C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10,15-12,00</w:t>
            </w:r>
          </w:p>
        </w:tc>
        <w:tc>
          <w:tcPr>
            <w:tcW w:w="1531" w:type="dxa"/>
          </w:tcPr>
          <w:p w:rsidR="00796CCF" w:rsidRDefault="00796CCF" w:rsidP="00796CCF">
            <w:pPr>
              <w:jc w:val="center"/>
            </w:pPr>
            <w:r w:rsidRPr="00205AAE">
              <w:rPr>
                <w:lang w:val="sr-Cyrl-BA"/>
              </w:rPr>
              <w:t>125</w:t>
            </w:r>
          </w:p>
        </w:tc>
        <w:tc>
          <w:tcPr>
            <w:tcW w:w="379" w:type="dxa"/>
          </w:tcPr>
          <w:p w:rsidR="00796CCF" w:rsidRDefault="00796CCF" w:rsidP="00796CCF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96CCF" w:rsidRDefault="00796CCF" w:rsidP="00796CCF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7E56CA">
        <w:rPr>
          <w:rFonts w:eastAsia="Calibri" w:cs="Times New Roman"/>
          <w:lang w:val="sr-Cyrl-BA"/>
        </w:rPr>
        <w:t xml:space="preserve">проф. др </w:t>
      </w:r>
      <w:r w:rsidR="00525FEE">
        <w:rPr>
          <w:lang w:val="sr-Cyrl-BA"/>
        </w:rPr>
        <w:t xml:space="preserve"> </w:t>
      </w:r>
      <w:r w:rsidR="007E56CA">
        <w:rPr>
          <w:lang w:val="sr-Cyrl-BA"/>
        </w:rPr>
        <w:t>Горан Бошковић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53F10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3D6393"/>
    <w:rsid w:val="0040123F"/>
    <w:rsid w:val="00435620"/>
    <w:rsid w:val="00437DA8"/>
    <w:rsid w:val="004546E7"/>
    <w:rsid w:val="0047553F"/>
    <w:rsid w:val="004C40BD"/>
    <w:rsid w:val="004D2409"/>
    <w:rsid w:val="004D33FD"/>
    <w:rsid w:val="004E293E"/>
    <w:rsid w:val="00516EE2"/>
    <w:rsid w:val="00522F27"/>
    <w:rsid w:val="00525FEE"/>
    <w:rsid w:val="005373B7"/>
    <w:rsid w:val="005611BA"/>
    <w:rsid w:val="00575844"/>
    <w:rsid w:val="005E0F98"/>
    <w:rsid w:val="00625F82"/>
    <w:rsid w:val="00645688"/>
    <w:rsid w:val="00685B50"/>
    <w:rsid w:val="006966C4"/>
    <w:rsid w:val="006B3AE7"/>
    <w:rsid w:val="006C4DDE"/>
    <w:rsid w:val="006F2A23"/>
    <w:rsid w:val="00703E30"/>
    <w:rsid w:val="00716280"/>
    <w:rsid w:val="00726DA6"/>
    <w:rsid w:val="0078687D"/>
    <w:rsid w:val="00796CCF"/>
    <w:rsid w:val="007B64C7"/>
    <w:rsid w:val="007B721E"/>
    <w:rsid w:val="007E33CC"/>
    <w:rsid w:val="007E56CA"/>
    <w:rsid w:val="007E5C31"/>
    <w:rsid w:val="007F421A"/>
    <w:rsid w:val="00827112"/>
    <w:rsid w:val="008469F0"/>
    <w:rsid w:val="00850AFE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703A7"/>
    <w:rsid w:val="00AC7FE5"/>
    <w:rsid w:val="00AD1692"/>
    <w:rsid w:val="00AD589E"/>
    <w:rsid w:val="00AE47FD"/>
    <w:rsid w:val="00AF78C4"/>
    <w:rsid w:val="00B00777"/>
    <w:rsid w:val="00B071A1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CBB1"/>
  <w15:docId w15:val="{3EB92E67-F4FA-4873-9A44-6225F10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3FAD-3B3B-4EBE-B14B-62FD3DC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2020-02-06T09:50:00Z</dcterms:created>
  <dcterms:modified xsi:type="dcterms:W3CDTF">2020-02-06T09:50:00Z</dcterms:modified>
</cp:coreProperties>
</file>