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BD7D86" w:rsidRDefault="00D7112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RS"/>
              </w:rPr>
              <w:t xml:space="preserve">Криминалистика </w:t>
            </w:r>
            <w:r w:rsidR="00BD7D86">
              <w:rPr>
                <w:lang w:val="sr-Cyrl-BA"/>
              </w:rPr>
              <w:t>стратегија</w:t>
            </w:r>
          </w:p>
        </w:tc>
        <w:tc>
          <w:tcPr>
            <w:tcW w:w="1440" w:type="dxa"/>
            <w:vAlign w:val="center"/>
          </w:tcPr>
          <w:p w:rsidR="008B1B16" w:rsidRDefault="002A3C50" w:rsidP="005E0F98">
            <w:pPr>
              <w:jc w:val="center"/>
              <w:rPr>
                <w:rStyle w:val="predmet-sifra"/>
              </w:rPr>
            </w:pPr>
            <w:r>
              <w:rPr>
                <w:rStyle w:val="predmet-sifra"/>
              </w:rPr>
              <w:t>ОБК09КРС</w:t>
            </w:r>
          </w:p>
          <w:p w:rsidR="002A3C50" w:rsidRDefault="002A3C50" w:rsidP="005E0F98">
            <w:pPr>
              <w:jc w:val="center"/>
              <w:rPr>
                <w:lang w:val="sr-Cyrl-BA"/>
              </w:rPr>
            </w:pPr>
            <w:r>
              <w:rPr>
                <w:rStyle w:val="predmet-sifra"/>
              </w:rPr>
              <w:t>ОБК12КРС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75D26" w:rsidRDefault="00CF0465" w:rsidP="00EC04F7">
            <w:pPr>
              <w:jc w:val="center"/>
              <w:rPr>
                <w:lang w:val="sr-Cyrl-RS"/>
              </w:rPr>
            </w:pPr>
            <w:r>
              <w:t>V</w:t>
            </w: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CF0465" w:rsidRDefault="00CF046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D7D86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Појам, предмет и задаци криминалистичке стратегије</w:t>
            </w:r>
          </w:p>
        </w:tc>
        <w:tc>
          <w:tcPr>
            <w:tcW w:w="1407" w:type="dxa"/>
            <w:vAlign w:val="center"/>
          </w:tcPr>
          <w:p w:rsidR="00BE6390" w:rsidRPr="00D71127" w:rsidRDefault="00D71127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E6390" w:rsidRDefault="00E75D26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BE6390" w:rsidRDefault="00B2532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</w:t>
            </w:r>
            <w:r w:rsidR="00E75D26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E829A5" w:rsidRDefault="00BD7D86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BE6390" w:rsidRDefault="00BD7D8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BD7D86" w:rsidRPr="009F0721" w:rsidTr="00DF7D97">
        <w:trPr>
          <w:jc w:val="center"/>
        </w:trPr>
        <w:tc>
          <w:tcPr>
            <w:tcW w:w="1120" w:type="dxa"/>
            <w:vAlign w:val="center"/>
          </w:tcPr>
          <w:p w:rsidR="00BD7D86" w:rsidRPr="00BF283C" w:rsidRDefault="00BD7D86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D7D86" w:rsidRDefault="00BD7D8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D7D86" w:rsidRDefault="00BD7D86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BA"/>
              </w:rPr>
              <w:t>Н</w:t>
            </w:r>
            <w:r>
              <w:rPr>
                <w:rFonts w:cs="Times New Roman"/>
                <w:noProof/>
                <w:lang w:val="sr-Cyrl-CS"/>
              </w:rPr>
              <w:t>аучни развој криминалистичке стратегије</w:t>
            </w:r>
          </w:p>
        </w:tc>
        <w:tc>
          <w:tcPr>
            <w:tcW w:w="1407" w:type="dxa"/>
            <w:vAlign w:val="center"/>
          </w:tcPr>
          <w:p w:rsidR="00BD7D86" w:rsidRPr="00D71127" w:rsidRDefault="00BD7D86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D7D86" w:rsidRDefault="00BD7D86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16.10.2018.</w:t>
            </w:r>
          </w:p>
        </w:tc>
        <w:tc>
          <w:tcPr>
            <w:tcW w:w="1531" w:type="dxa"/>
            <w:vAlign w:val="center"/>
          </w:tcPr>
          <w:p w:rsidR="00BD7D86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D7D86" w:rsidRDefault="00BD7D86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D7D86" w:rsidRDefault="00BD7D86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D7D86" w:rsidRDefault="00BD7D86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25327" w:rsidRDefault="00B25327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Методе и средства криминалистичке стратегије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25327" w:rsidRDefault="00B25327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Врсте криминалистичких стратегија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25327" w:rsidRDefault="00B25327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Криминалистичко-стратешко планирање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25327" w:rsidRDefault="00B25327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фазе решавања криминалистичких проблема</w:t>
            </w:r>
            <w:r w:rsidR="008B7CB2">
              <w:rPr>
                <w:rFonts w:cs="Times New Roman"/>
                <w:noProof/>
                <w:lang w:val="sr-Cyrl-CS"/>
              </w:rPr>
              <w:t>; Модели реализације криминалистичке стратегије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25327" w:rsidRDefault="008B7CB2" w:rsidP="004C0B3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25327" w:rsidRDefault="00B25327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Планирање и анализа криминалистичких података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25327" w:rsidRDefault="00B25327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Форме стратегијске криминалистичке анализе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25327" w:rsidRDefault="00B25327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Синтеза података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25327" w:rsidRDefault="00B25327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Тражење и избор алтернатива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25327" w:rsidRDefault="00B25327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Вредновање могућих решења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25327" w:rsidRDefault="00B25327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Одлучивање и методи који се користе при одлучивању</w:t>
            </w:r>
            <w:r w:rsidR="008B7CB2">
              <w:rPr>
                <w:rFonts w:cs="Times New Roman"/>
                <w:noProof/>
                <w:lang w:val="sr-Cyrl-CS"/>
              </w:rPr>
              <w:t>; Имплементација криминалистичке стратегије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25327" w:rsidRPr="00827112" w:rsidRDefault="008B7CB2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Колоквијум 2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9.1.2019.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B25327" w:rsidRPr="009F0721" w:rsidTr="005806BA">
        <w:trPr>
          <w:jc w:val="center"/>
        </w:trPr>
        <w:tc>
          <w:tcPr>
            <w:tcW w:w="1120" w:type="dxa"/>
            <w:vAlign w:val="center"/>
          </w:tcPr>
          <w:p w:rsidR="00B25327" w:rsidRPr="00BF283C" w:rsidRDefault="00B25327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25327" w:rsidRDefault="00B2532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25327" w:rsidRDefault="00B25327" w:rsidP="002C7CF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Евалуација</w:t>
            </w:r>
          </w:p>
        </w:tc>
        <w:tc>
          <w:tcPr>
            <w:tcW w:w="1407" w:type="dxa"/>
            <w:vAlign w:val="center"/>
          </w:tcPr>
          <w:p w:rsidR="00B25327" w:rsidRPr="00D71127" w:rsidRDefault="00B25327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25327" w:rsidRDefault="00B25327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16.1.2019.</w:t>
            </w:r>
          </w:p>
        </w:tc>
        <w:tc>
          <w:tcPr>
            <w:tcW w:w="1531" w:type="dxa"/>
          </w:tcPr>
          <w:p w:rsidR="00B25327" w:rsidRDefault="00B25327" w:rsidP="00B25327">
            <w:pPr>
              <w:jc w:val="center"/>
            </w:pPr>
            <w:r w:rsidRPr="00416847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B25327" w:rsidRDefault="00B25327" w:rsidP="00BD7D86">
            <w:pPr>
              <w:jc w:val="center"/>
            </w:pPr>
            <w:r w:rsidRPr="00D4329B">
              <w:rPr>
                <w:szCs w:val="24"/>
                <w:lang w:val="sr-Cyrl-BA"/>
              </w:rPr>
              <w:t>КК1</w:t>
            </w:r>
          </w:p>
        </w:tc>
        <w:tc>
          <w:tcPr>
            <w:tcW w:w="379" w:type="dxa"/>
          </w:tcPr>
          <w:p w:rsidR="00B25327" w:rsidRDefault="00B25327" w:rsidP="00BD7D86">
            <w:pPr>
              <w:jc w:val="center"/>
            </w:pPr>
            <w:r w:rsidRPr="005A5D34">
              <w:rPr>
                <w:lang w:val="sr-Cyrl-BA"/>
              </w:rPr>
              <w:t>3</w:t>
            </w:r>
          </w:p>
        </w:tc>
        <w:tc>
          <w:tcPr>
            <w:tcW w:w="2552" w:type="dxa"/>
          </w:tcPr>
          <w:p w:rsidR="00B25327" w:rsidRDefault="00B25327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2A3C50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7E5C31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B00777" w:rsidRDefault="007E5C31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00777" w:rsidRDefault="00BD7D86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B00777">
              <w:rPr>
                <w:lang w:val="sr-Cyrl-BA"/>
              </w:rPr>
              <w:t xml:space="preserve">. 10. 2018. </w:t>
            </w:r>
          </w:p>
          <w:p w:rsidR="00B00777" w:rsidRDefault="00B00777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00777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08,15-11,00</w:t>
            </w:r>
          </w:p>
        </w:tc>
        <w:tc>
          <w:tcPr>
            <w:tcW w:w="1531" w:type="dxa"/>
            <w:vAlign w:val="center"/>
          </w:tcPr>
          <w:p w:rsidR="00A222DE" w:rsidRDefault="00BD7D86" w:rsidP="00BD7D8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A222DE" w:rsidRDefault="00BD7D8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7E5C31" w:rsidRDefault="007E5C3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18. 10. 2018.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E5C3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Елементи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22. 10. 2018.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E5C3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развоја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25. 10. 2018.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E5C3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Модел реализације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01. 11. 2018.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E5C31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Управљање процесом реализације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08. 11. 2018.</w:t>
            </w:r>
          </w:p>
          <w:p w:rsidR="007E5C31" w:rsidRDefault="007E5C31" w:rsidP="007E5C3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E5C31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Стратегијска криминалистичка анализа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15. 11. 2018.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Корелација стратегијске и оперативне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22. 11. 2018.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Процес стратегијске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29. 11. 2018.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Форме стратегијске криминалистичке анализе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06. 12. 2018.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Стратегијски избор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13. 12. 2018.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Default="0078687D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аналитичких техника као подршка стратегијском избору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20. 12. 2018.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7E5C31" w:rsidRDefault="007E5C31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C31" w:rsidRPr="0078687D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 xml:space="preserve">SWOT </w:t>
            </w:r>
            <w:r>
              <w:rPr>
                <w:lang w:val="sr-Cyrl-BA"/>
              </w:rPr>
              <w:t>анализа у функцији квалитетнијег стратегијског избора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27. 12. 2018.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</w:t>
            </w:r>
            <w:r w:rsidR="007E5C31">
              <w:rPr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Имплементација криминалистичке стратегије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03. 01. 2019.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C31" w:rsidRPr="002A3C50" w:rsidTr="005B6CCB">
        <w:trPr>
          <w:jc w:val="center"/>
        </w:trPr>
        <w:tc>
          <w:tcPr>
            <w:tcW w:w="1134" w:type="dxa"/>
            <w:vAlign w:val="center"/>
          </w:tcPr>
          <w:p w:rsidR="007E5C31" w:rsidRPr="00BF283C" w:rsidRDefault="007E5C3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7E5C31" w:rsidRDefault="007E5C3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7E5C31" w:rsidRDefault="00924A76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7E5C31"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C31" w:rsidRDefault="0078687D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Организациона структура, имплементација и  имплементација криминалистичке </w:t>
            </w:r>
            <w:r>
              <w:rPr>
                <w:lang w:val="sr-Cyrl-BA"/>
              </w:rPr>
              <w:lastRenderedPageBreak/>
              <w:t>стратегије; Стратегијски исходи криминалистичког рада</w:t>
            </w:r>
          </w:p>
        </w:tc>
        <w:tc>
          <w:tcPr>
            <w:tcW w:w="1407" w:type="dxa"/>
          </w:tcPr>
          <w:p w:rsidR="007E5C31" w:rsidRDefault="007E5C31" w:rsidP="007E5C31">
            <w:pPr>
              <w:jc w:val="center"/>
            </w:pPr>
            <w:r w:rsidRPr="00B539C5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7E5C31" w:rsidRDefault="007E5C31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10. 01. 2019.</w:t>
            </w:r>
          </w:p>
          <w:p w:rsidR="007E5C31" w:rsidRDefault="007E5C31" w:rsidP="00962580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</w:tcPr>
          <w:p w:rsidR="007E5C31" w:rsidRDefault="007E5C31" w:rsidP="007E5C31">
            <w:pPr>
              <w:jc w:val="center"/>
            </w:pPr>
            <w:r w:rsidRPr="009A0FD7">
              <w:rPr>
                <w:lang w:val="sr-Cyrl-BA"/>
              </w:rPr>
              <w:t>08,15-11,00</w:t>
            </w:r>
          </w:p>
        </w:tc>
        <w:tc>
          <w:tcPr>
            <w:tcW w:w="1531" w:type="dxa"/>
          </w:tcPr>
          <w:p w:rsidR="007E5C31" w:rsidRDefault="007E5C31" w:rsidP="00BD7D86">
            <w:pPr>
              <w:jc w:val="center"/>
            </w:pPr>
            <w:r w:rsidRPr="00093131">
              <w:rPr>
                <w:lang w:val="sr-Cyrl-BA"/>
              </w:rPr>
              <w:t>КК1</w:t>
            </w:r>
          </w:p>
        </w:tc>
        <w:tc>
          <w:tcPr>
            <w:tcW w:w="379" w:type="dxa"/>
          </w:tcPr>
          <w:p w:rsidR="007E5C31" w:rsidRDefault="007E5C31" w:rsidP="00BD7D86">
            <w:pPr>
              <w:jc w:val="center"/>
            </w:pPr>
            <w:r w:rsidRPr="001F6F3F"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7E5C31" w:rsidRDefault="007E5C31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EF7B2E">
        <w:rPr>
          <w:rFonts w:eastAsia="Calibri" w:cs="Times New Roman"/>
          <w:lang w:val="sr-Cyrl-BA"/>
        </w:rPr>
        <w:t>проф. Др Горан Бошковић</w:t>
      </w:r>
      <w:r w:rsidR="00525FEE">
        <w:rPr>
          <w:lang w:val="sr-Cyrl-BA"/>
        </w:rPr>
        <w:t xml:space="preserve"> 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3C50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2409"/>
    <w:rsid w:val="004D33FD"/>
    <w:rsid w:val="004E293E"/>
    <w:rsid w:val="00522F27"/>
    <w:rsid w:val="00525FEE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C31"/>
    <w:rsid w:val="007F421A"/>
    <w:rsid w:val="00827112"/>
    <w:rsid w:val="008469F0"/>
    <w:rsid w:val="008717F9"/>
    <w:rsid w:val="008B1B16"/>
    <w:rsid w:val="008B7CB2"/>
    <w:rsid w:val="00910B8D"/>
    <w:rsid w:val="00924A76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1692"/>
    <w:rsid w:val="00AD589E"/>
    <w:rsid w:val="00AE47FD"/>
    <w:rsid w:val="00AF78C4"/>
    <w:rsid w:val="00B00777"/>
    <w:rsid w:val="00B071A1"/>
    <w:rsid w:val="00B133CF"/>
    <w:rsid w:val="00B25327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0465"/>
    <w:rsid w:val="00CF547A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EF7B2E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67A9"/>
  <w15:docId w15:val="{FF615CE6-9BA0-4FBC-AD65-222A00F7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2A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2C69-A92D-4320-8439-242D3EB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2018-10-18T08:37:00Z</dcterms:created>
  <dcterms:modified xsi:type="dcterms:W3CDTF">2018-10-18T08:55:00Z</dcterms:modified>
</cp:coreProperties>
</file>